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ED8" w:rsidRDefault="00573BDD" w:rsidP="00080ED8">
      <w:pPr>
        <w:rPr>
          <w:rFonts w:ascii="Comic Sans MS" w:hAnsi="Comic Sans MS"/>
          <w:color w:val="365F91" w:themeColor="accent1" w:themeShade="BF"/>
          <w:sz w:val="32"/>
          <w:szCs w:val="32"/>
        </w:rPr>
      </w:pPr>
      <w:r w:rsidRPr="00080ED8">
        <w:rPr>
          <w:noProof/>
          <w:color w:val="365F91" w:themeColor="accent1" w:themeShade="BF"/>
          <w:lang w:eastAsia="en-GB"/>
        </w:rPr>
        <w:drawing>
          <wp:anchor distT="0" distB="0" distL="114300" distR="114300" simplePos="0" relativeHeight="251664384" behindDoc="1" locked="0" layoutInCell="1" allowOverlap="1" wp14:anchorId="16E94B1D" wp14:editId="0EF3635E">
            <wp:simplePos x="0" y="0"/>
            <wp:positionH relativeFrom="column">
              <wp:posOffset>2073910</wp:posOffset>
            </wp:positionH>
            <wp:positionV relativeFrom="paragraph">
              <wp:posOffset>-686435</wp:posOffset>
            </wp:positionV>
            <wp:extent cx="4476750" cy="2208530"/>
            <wp:effectExtent l="0" t="0" r="0" b="1270"/>
            <wp:wrapTight wrapText="bothSides">
              <wp:wrapPolygon edited="0">
                <wp:start x="0" y="0"/>
                <wp:lineTo x="0" y="21426"/>
                <wp:lineTo x="21508" y="21426"/>
                <wp:lineTo x="215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814-WA00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6750" cy="2208530"/>
                    </a:xfrm>
                    <a:prstGeom prst="rect">
                      <a:avLst/>
                    </a:prstGeom>
                  </pic:spPr>
                </pic:pic>
              </a:graphicData>
            </a:graphic>
            <wp14:sizeRelH relativeFrom="page">
              <wp14:pctWidth>0</wp14:pctWidth>
            </wp14:sizeRelH>
            <wp14:sizeRelV relativeFrom="page">
              <wp14:pctHeight>0</wp14:pctHeight>
            </wp14:sizeRelV>
          </wp:anchor>
        </w:drawing>
      </w:r>
      <w:r w:rsidR="00080ED8" w:rsidRPr="00080ED8">
        <w:rPr>
          <w:noProof/>
          <w:color w:val="365F91" w:themeColor="accent1" w:themeShade="BF"/>
          <w:lang w:eastAsia="en-GB"/>
        </w:rPr>
        <w:drawing>
          <wp:anchor distT="0" distB="0" distL="114300" distR="114300" simplePos="0" relativeHeight="251659264" behindDoc="1" locked="0" layoutInCell="1" allowOverlap="1" wp14:anchorId="2A37B9BC" wp14:editId="36DD17B2">
            <wp:simplePos x="0" y="0"/>
            <wp:positionH relativeFrom="column">
              <wp:posOffset>-323850</wp:posOffset>
            </wp:positionH>
            <wp:positionV relativeFrom="paragraph">
              <wp:posOffset>-352425</wp:posOffset>
            </wp:positionV>
            <wp:extent cx="1762125" cy="1762125"/>
            <wp:effectExtent l="0" t="0" r="9525" b="9525"/>
            <wp:wrapTight wrapText="bothSides">
              <wp:wrapPolygon edited="0">
                <wp:start x="0" y="0"/>
                <wp:lineTo x="0" y="21483"/>
                <wp:lineTo x="21483" y="21483"/>
                <wp:lineTo x="214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verban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14:sizeRelH relativeFrom="page">
              <wp14:pctWidth>0</wp14:pctWidth>
            </wp14:sizeRelH>
            <wp14:sizeRelV relativeFrom="page">
              <wp14:pctHeight>0</wp14:pctHeight>
            </wp14:sizeRelV>
          </wp:anchor>
        </w:drawing>
      </w:r>
      <w:r w:rsidR="00080ED8" w:rsidRPr="00080ED8">
        <w:rPr>
          <w:rFonts w:ascii="Comic Sans MS" w:hAnsi="Comic Sans MS"/>
          <w:color w:val="365F91" w:themeColor="accent1" w:themeShade="BF"/>
          <w:sz w:val="32"/>
          <w:szCs w:val="32"/>
        </w:rPr>
        <w:t>Newsletter</w:t>
      </w:r>
    </w:p>
    <w:p w:rsidR="002A572B" w:rsidRDefault="002A572B" w:rsidP="002A572B">
      <w:pPr>
        <w:rPr>
          <w:rFonts w:ascii="Comic Sans MS" w:hAnsi="Comic Sans MS"/>
          <w:color w:val="365F91" w:themeColor="accent1" w:themeShade="BF"/>
          <w:sz w:val="20"/>
          <w:szCs w:val="20"/>
        </w:rPr>
      </w:pPr>
    </w:p>
    <w:p w:rsidR="0013566E" w:rsidRDefault="0013566E" w:rsidP="000712E2">
      <w:pPr>
        <w:rPr>
          <w:rFonts w:ascii="Comic Sans MS" w:hAnsi="Comic Sans MS"/>
          <w:color w:val="365F91" w:themeColor="accent1" w:themeShade="BF"/>
          <w:sz w:val="20"/>
          <w:szCs w:val="20"/>
        </w:rPr>
      </w:pPr>
    </w:p>
    <w:p w:rsidR="000712E2" w:rsidRDefault="002249C7" w:rsidP="000712E2">
      <w:pPr>
        <w:rPr>
          <w:rFonts w:ascii="Comic Sans MS" w:hAnsi="Comic Sans MS"/>
          <w:color w:val="365F91" w:themeColor="accent1" w:themeShade="BF"/>
          <w:sz w:val="20"/>
          <w:szCs w:val="20"/>
        </w:rPr>
      </w:pPr>
      <w:r>
        <w:rPr>
          <w:rFonts w:ascii="Comic Sans MS" w:hAnsi="Comic Sans MS"/>
          <w:color w:val="365F91" w:themeColor="accent1" w:themeShade="BF"/>
          <w:sz w:val="20"/>
          <w:szCs w:val="20"/>
        </w:rPr>
        <w:t>Issue 11</w:t>
      </w:r>
    </w:p>
    <w:p w:rsidR="002A572B" w:rsidRPr="002A572B" w:rsidRDefault="00931A1E" w:rsidP="000712E2">
      <w:pPr>
        <w:rPr>
          <w:rFonts w:ascii="Comic Sans MS" w:hAnsi="Comic Sans MS"/>
          <w:color w:val="365F91" w:themeColor="accent1" w:themeShade="BF"/>
          <w:sz w:val="20"/>
          <w:szCs w:val="20"/>
        </w:rPr>
      </w:pPr>
      <w:r w:rsidRPr="002A572B">
        <w:rPr>
          <w:rFonts w:ascii="Comic Sans MS" w:hAnsi="Comic Sans MS"/>
          <w:noProof/>
          <w:color w:val="4F81BD" w:themeColor="accent1"/>
          <w:sz w:val="20"/>
          <w:szCs w:val="20"/>
          <w:lang w:eastAsia="en-GB"/>
        </w:rPr>
        <w:drawing>
          <wp:anchor distT="0" distB="0" distL="114300" distR="114300" simplePos="0" relativeHeight="251660288" behindDoc="1" locked="0" layoutInCell="1" allowOverlap="1" wp14:anchorId="5AE2DC8E" wp14:editId="4C342C12">
            <wp:simplePos x="0" y="0"/>
            <wp:positionH relativeFrom="column">
              <wp:posOffset>-45085</wp:posOffset>
            </wp:positionH>
            <wp:positionV relativeFrom="paragraph">
              <wp:posOffset>254000</wp:posOffset>
            </wp:positionV>
            <wp:extent cx="1485900" cy="400050"/>
            <wp:effectExtent l="0" t="0" r="0" b="0"/>
            <wp:wrapTight wrapText="bothSides">
              <wp:wrapPolygon edited="0">
                <wp:start x="0" y="0"/>
                <wp:lineTo x="0" y="20571"/>
                <wp:lineTo x="21323" y="20571"/>
                <wp:lineTo x="21323" y="0"/>
                <wp:lineTo x="0" y="0"/>
              </wp:wrapPolygon>
            </wp:wrapTight>
            <wp:docPr id="4" name="Picture 4" descr="C:\Users\TH3822C\AppData\Local\Microsoft\Windows\Temporary Internet Files\Content.IE5\BEZDMUTP\welcome-y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3822C\AppData\Local\Microsoft\Windows\Temporary Internet Files\Content.IE5\BEZDMUTP\welcome-y1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249C7">
        <w:rPr>
          <w:rFonts w:ascii="Comic Sans MS" w:hAnsi="Comic Sans MS"/>
          <w:noProof/>
          <w:color w:val="4F81BD" w:themeColor="accent1"/>
          <w:sz w:val="20"/>
          <w:szCs w:val="20"/>
          <w:lang w:eastAsia="en-GB"/>
        </w:rPr>
        <w:t>November</w:t>
      </w:r>
      <w:r w:rsidR="004C0E2B">
        <w:rPr>
          <w:rFonts w:ascii="Comic Sans MS" w:hAnsi="Comic Sans MS"/>
          <w:noProof/>
          <w:color w:val="4F81BD" w:themeColor="accent1"/>
          <w:sz w:val="20"/>
          <w:szCs w:val="20"/>
          <w:lang w:eastAsia="en-GB"/>
        </w:rPr>
        <w:t xml:space="preserve"> </w:t>
      </w:r>
      <w:r w:rsidR="00AE0666">
        <w:rPr>
          <w:rFonts w:ascii="Comic Sans MS" w:hAnsi="Comic Sans MS"/>
          <w:color w:val="365F91" w:themeColor="accent1" w:themeShade="BF"/>
          <w:sz w:val="20"/>
          <w:szCs w:val="20"/>
        </w:rPr>
        <w:t>2020</w:t>
      </w:r>
    </w:p>
    <w:p w:rsidR="006355EC" w:rsidRDefault="00241846" w:rsidP="002249C7">
      <w:pPr>
        <w:rPr>
          <w:color w:val="365F91" w:themeColor="accent1" w:themeShade="BF"/>
        </w:rPr>
      </w:pPr>
      <w:r w:rsidRPr="00241846">
        <w:rPr>
          <w:color w:val="365F91" w:themeColor="accent1" w:themeShade="BF"/>
        </w:rPr>
        <w:t xml:space="preserve"> </w:t>
      </w:r>
      <w:r w:rsidR="004C0E2B">
        <w:rPr>
          <w:color w:val="365F91" w:themeColor="accent1" w:themeShade="BF"/>
        </w:rPr>
        <w:t xml:space="preserve">Welcome </w:t>
      </w:r>
      <w:r w:rsidR="00423102">
        <w:rPr>
          <w:color w:val="365F91" w:themeColor="accent1" w:themeShade="BF"/>
        </w:rPr>
        <w:t xml:space="preserve">to our </w:t>
      </w:r>
      <w:r w:rsidR="002249C7">
        <w:rPr>
          <w:color w:val="365F91" w:themeColor="accent1" w:themeShade="BF"/>
        </w:rPr>
        <w:t>November</w:t>
      </w:r>
      <w:r w:rsidR="00423102">
        <w:rPr>
          <w:color w:val="365F91" w:themeColor="accent1" w:themeShade="BF"/>
        </w:rPr>
        <w:t xml:space="preserve"> newsletter. </w:t>
      </w:r>
      <w:r w:rsidR="002249C7">
        <w:rPr>
          <w:color w:val="365F91" w:themeColor="accent1" w:themeShade="BF"/>
        </w:rPr>
        <w:t>We can’t quite believe how quickly the time has passed and now we are preparing for Christmas, albeit a very different one. You will already have received a letter about our plans for Christmas</w:t>
      </w:r>
      <w:r w:rsidR="006355EC">
        <w:rPr>
          <w:color w:val="365F91" w:themeColor="accent1" w:themeShade="BF"/>
        </w:rPr>
        <w:t xml:space="preserve"> </w:t>
      </w:r>
      <w:r w:rsidR="002249C7">
        <w:rPr>
          <w:color w:val="365F91" w:themeColor="accent1" w:themeShade="BF"/>
        </w:rPr>
        <w:t>and we look forward to enjoying some festive fun over the coming weeks.</w:t>
      </w:r>
    </w:p>
    <w:p w:rsidR="00A3414E" w:rsidRDefault="00A3414E" w:rsidP="00A3414E">
      <w:pPr>
        <w:jc w:val="center"/>
        <w:rPr>
          <w:b/>
          <w:bCs/>
          <w:color w:val="365F91" w:themeColor="accent1" w:themeShade="BF"/>
        </w:rPr>
      </w:pPr>
      <w:proofErr w:type="spellStart"/>
      <w:r w:rsidRPr="00A3414E">
        <w:rPr>
          <w:b/>
          <w:bCs/>
          <w:color w:val="365F91" w:themeColor="accent1" w:themeShade="BF"/>
        </w:rPr>
        <w:t>Covid</w:t>
      </w:r>
      <w:proofErr w:type="spellEnd"/>
      <w:r w:rsidRPr="00A3414E">
        <w:rPr>
          <w:b/>
          <w:bCs/>
          <w:color w:val="365F91" w:themeColor="accent1" w:themeShade="BF"/>
        </w:rPr>
        <w:t xml:space="preserve"> 19 Advice</w:t>
      </w:r>
    </w:p>
    <w:p w:rsidR="00A3414E" w:rsidRDefault="00A3414E" w:rsidP="006355EC">
      <w:pPr>
        <w:rPr>
          <w:color w:val="365F91" w:themeColor="accent1" w:themeShade="BF"/>
        </w:rPr>
      </w:pPr>
      <w:r>
        <w:rPr>
          <w:color w:val="365F91" w:themeColor="accent1" w:themeShade="BF"/>
        </w:rPr>
        <w:t>Remember if you or someone in your household is displaying symptoms</w:t>
      </w:r>
      <w:r w:rsidR="00046326">
        <w:rPr>
          <w:color w:val="365F91" w:themeColor="accent1" w:themeShade="BF"/>
        </w:rPr>
        <w:t xml:space="preserve"> of </w:t>
      </w:r>
      <w:proofErr w:type="spellStart"/>
      <w:r w:rsidR="00046326">
        <w:rPr>
          <w:color w:val="365F91" w:themeColor="accent1" w:themeShade="BF"/>
        </w:rPr>
        <w:t>Covid</w:t>
      </w:r>
      <w:proofErr w:type="spellEnd"/>
      <w:r w:rsidR="00046326">
        <w:rPr>
          <w:color w:val="365F91" w:themeColor="accent1" w:themeShade="BF"/>
        </w:rPr>
        <w:t xml:space="preserve"> then you need to self-</w:t>
      </w:r>
      <w:r w:rsidR="006355EC">
        <w:rPr>
          <w:color w:val="365F91" w:themeColor="accent1" w:themeShade="BF"/>
        </w:rPr>
        <w:t>isolate until you get a tes</w:t>
      </w:r>
      <w:r>
        <w:rPr>
          <w:color w:val="365F91" w:themeColor="accent1" w:themeShade="BF"/>
        </w:rPr>
        <w:t>t. Se</w:t>
      </w:r>
      <w:r w:rsidR="00046326">
        <w:rPr>
          <w:color w:val="365F91" w:themeColor="accent1" w:themeShade="BF"/>
        </w:rPr>
        <w:t>l</w:t>
      </w:r>
      <w:r>
        <w:rPr>
          <w:color w:val="365F91" w:themeColor="accent1" w:themeShade="BF"/>
        </w:rPr>
        <w:t xml:space="preserve">f-isolating ensures </w:t>
      </w:r>
      <w:r w:rsidR="00046326">
        <w:rPr>
          <w:color w:val="365F91" w:themeColor="accent1" w:themeShade="BF"/>
        </w:rPr>
        <w:t xml:space="preserve">everyone’s safety. As a reminder, coronavirus symptoms are: </w:t>
      </w:r>
    </w:p>
    <w:p w:rsidR="00046326" w:rsidRDefault="00046326" w:rsidP="00046326">
      <w:pPr>
        <w:pStyle w:val="ListParagraph"/>
        <w:numPr>
          <w:ilvl w:val="0"/>
          <w:numId w:val="2"/>
        </w:numPr>
        <w:rPr>
          <w:color w:val="365F91" w:themeColor="accent1" w:themeShade="BF"/>
        </w:rPr>
      </w:pPr>
      <w:r>
        <w:rPr>
          <w:color w:val="365F91" w:themeColor="accent1" w:themeShade="BF"/>
        </w:rPr>
        <w:t>A new and persistent cough</w:t>
      </w:r>
    </w:p>
    <w:p w:rsidR="002249C7" w:rsidRDefault="00573BDD" w:rsidP="002249C7">
      <w:pPr>
        <w:rPr>
          <w:color w:val="365F91" w:themeColor="accent1" w:themeShade="BF"/>
        </w:rPr>
      </w:pPr>
      <w:r w:rsidRPr="00757835">
        <w:rPr>
          <w:noProof/>
          <w:color w:val="365F91" w:themeColor="accent1" w:themeShade="BF"/>
          <w:lang w:eastAsia="en-GB"/>
        </w:rPr>
        <mc:AlternateContent>
          <mc:Choice Requires="wps">
            <w:drawing>
              <wp:anchor distT="0" distB="0" distL="114300" distR="114300" simplePos="0" relativeHeight="251662336" behindDoc="0" locked="0" layoutInCell="1" allowOverlap="1" wp14:anchorId="3D3746F9" wp14:editId="0CAA803F">
                <wp:simplePos x="0" y="0"/>
                <wp:positionH relativeFrom="column">
                  <wp:posOffset>20955</wp:posOffset>
                </wp:positionH>
                <wp:positionV relativeFrom="paragraph">
                  <wp:posOffset>635</wp:posOffset>
                </wp:positionV>
                <wp:extent cx="4476750" cy="12192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219200"/>
                        </a:xfrm>
                        <a:prstGeom prst="rect">
                          <a:avLst/>
                        </a:prstGeom>
                        <a:solidFill>
                          <a:srgbClr val="FFFFFF"/>
                        </a:solidFill>
                        <a:ln w="9525">
                          <a:solidFill>
                            <a:srgbClr val="000000"/>
                          </a:solidFill>
                          <a:miter lim="800000"/>
                          <a:headEnd/>
                          <a:tailEnd/>
                        </a:ln>
                      </wps:spPr>
                      <wps:txbx>
                        <w:txbxContent>
                          <w:p w:rsidR="003C08A9" w:rsidRPr="00757835" w:rsidRDefault="003C08A9" w:rsidP="004C0E2B">
                            <w:pPr>
                              <w:rPr>
                                <w:rFonts w:ascii="Comic Sans MS" w:hAnsi="Comic Sans MS"/>
                                <w:b/>
                                <w:bCs/>
                                <w:color w:val="365F91" w:themeColor="accent1" w:themeShade="BF"/>
                                <w:sz w:val="20"/>
                                <w:szCs w:val="20"/>
                              </w:rPr>
                            </w:pPr>
                            <w:r w:rsidRPr="00757835">
                              <w:rPr>
                                <w:b/>
                                <w:bCs/>
                                <w:color w:val="365F91" w:themeColor="accent1" w:themeShade="BF"/>
                              </w:rPr>
                              <w:t>Riverban</w:t>
                            </w:r>
                            <w:r>
                              <w:rPr>
                                <w:b/>
                                <w:bCs/>
                                <w:color w:val="365F91" w:themeColor="accent1" w:themeShade="BF"/>
                              </w:rPr>
                              <w:t xml:space="preserve">k Primary School             </w:t>
                            </w:r>
                            <w:r w:rsidRPr="00757835">
                              <w:rPr>
                                <w:b/>
                                <w:bCs/>
                                <w:color w:val="365F91" w:themeColor="accent1" w:themeShade="BF"/>
                              </w:rPr>
                              <w:t xml:space="preserve">    </w:t>
                            </w:r>
                          </w:p>
                          <w:p w:rsidR="003C08A9" w:rsidRPr="00757835" w:rsidRDefault="003C08A9" w:rsidP="00757835">
                            <w:pPr>
                              <w:rPr>
                                <w:rFonts w:ascii="Comic Sans MS" w:hAnsi="Comic Sans MS"/>
                                <w:b/>
                                <w:bCs/>
                                <w:color w:val="365F91" w:themeColor="accent1" w:themeShade="BF"/>
                                <w:sz w:val="20"/>
                                <w:szCs w:val="20"/>
                              </w:rPr>
                            </w:pPr>
                            <w:r w:rsidRPr="00757835">
                              <w:rPr>
                                <w:b/>
                                <w:bCs/>
                                <w:color w:val="365F91" w:themeColor="accent1" w:themeShade="BF"/>
                              </w:rPr>
                              <w:t xml:space="preserve">1 </w:t>
                            </w:r>
                            <w:proofErr w:type="spellStart"/>
                            <w:r w:rsidRPr="00757835">
                              <w:rPr>
                                <w:b/>
                                <w:bCs/>
                                <w:color w:val="365F91" w:themeColor="accent1" w:themeShade="BF"/>
                              </w:rPr>
                              <w:t>Sunnybank</w:t>
                            </w:r>
                            <w:proofErr w:type="spellEnd"/>
                            <w:r w:rsidRPr="00757835">
                              <w:rPr>
                                <w:b/>
                                <w:bCs/>
                                <w:color w:val="365F91" w:themeColor="accent1" w:themeShade="BF"/>
                              </w:rPr>
                              <w:t xml:space="preserve"> S</w:t>
                            </w:r>
                            <w:r>
                              <w:rPr>
                                <w:b/>
                                <w:bCs/>
                                <w:color w:val="365F91" w:themeColor="accent1" w:themeShade="BF"/>
                              </w:rPr>
                              <w:t xml:space="preserve">treet                 </w:t>
                            </w:r>
                            <w:r w:rsidRPr="00757835">
                              <w:rPr>
                                <w:b/>
                                <w:bCs/>
                                <w:color w:val="365F91" w:themeColor="accent1" w:themeShade="BF"/>
                              </w:rPr>
                              <w:t xml:space="preserve">    </w:t>
                            </w:r>
                            <w:r>
                              <w:rPr>
                                <w:b/>
                                <w:bCs/>
                                <w:color w:val="365F91" w:themeColor="accent1" w:themeShade="BF"/>
                              </w:rPr>
                              <w:t xml:space="preserve">Twitter: </w:t>
                            </w:r>
                            <w:r w:rsidRPr="00757835">
                              <w:rPr>
                                <w:rFonts w:ascii="Comic Sans MS" w:hAnsi="Comic Sans MS"/>
                                <w:b/>
                                <w:bCs/>
                                <w:color w:val="365F91" w:themeColor="accent1" w:themeShade="BF"/>
                                <w:sz w:val="20"/>
                                <w:szCs w:val="20"/>
                              </w:rPr>
                              <w:t>@</w:t>
                            </w:r>
                            <w:proofErr w:type="spellStart"/>
                            <w:r w:rsidRPr="00757835">
                              <w:rPr>
                                <w:rFonts w:ascii="Comic Sans MS" w:hAnsi="Comic Sans MS"/>
                                <w:b/>
                                <w:bCs/>
                                <w:color w:val="365F91" w:themeColor="accent1" w:themeShade="BF"/>
                                <w:sz w:val="20"/>
                                <w:szCs w:val="20"/>
                              </w:rPr>
                              <w:t>RiverbankPri</w:t>
                            </w:r>
                            <w:proofErr w:type="spellEnd"/>
                          </w:p>
                          <w:p w:rsidR="003C08A9" w:rsidRPr="00757835" w:rsidRDefault="003C08A9" w:rsidP="00757835">
                            <w:pPr>
                              <w:spacing w:line="240" w:lineRule="auto"/>
                              <w:rPr>
                                <w:b/>
                                <w:bCs/>
                                <w:color w:val="365F91" w:themeColor="accent1" w:themeShade="BF"/>
                              </w:rPr>
                            </w:pPr>
                            <w:r w:rsidRPr="00757835">
                              <w:rPr>
                                <w:b/>
                                <w:bCs/>
                                <w:color w:val="365F91" w:themeColor="accent1" w:themeShade="BF"/>
                              </w:rPr>
                              <w:t xml:space="preserve"> Glasgow </w:t>
                            </w:r>
                            <w:r>
                              <w:rPr>
                                <w:b/>
                                <w:bCs/>
                                <w:color w:val="365F91" w:themeColor="accent1" w:themeShade="BF"/>
                              </w:rPr>
                              <w:tab/>
                            </w:r>
                            <w:r>
                              <w:rPr>
                                <w:b/>
                                <w:bCs/>
                                <w:color w:val="365F91" w:themeColor="accent1" w:themeShade="BF"/>
                              </w:rPr>
                              <w:tab/>
                              <w:t xml:space="preserve">         </w:t>
                            </w:r>
                            <w:r w:rsidRPr="00757835">
                              <w:rPr>
                                <w:b/>
                                <w:bCs/>
                                <w:color w:val="365F91" w:themeColor="accent1" w:themeShade="BF"/>
                              </w:rPr>
                              <w:t xml:space="preserve"> Headteacher@riverbank-pri.glasgow.sch.uk</w:t>
                            </w:r>
                          </w:p>
                          <w:p w:rsidR="003C08A9" w:rsidRPr="00757835" w:rsidRDefault="003C08A9" w:rsidP="00504A5F">
                            <w:pPr>
                              <w:spacing w:line="240" w:lineRule="auto"/>
                              <w:rPr>
                                <w:b/>
                                <w:bCs/>
                                <w:color w:val="365F91" w:themeColor="accent1" w:themeShade="BF"/>
                              </w:rPr>
                            </w:pPr>
                            <w:r w:rsidRPr="00757835">
                              <w:rPr>
                                <w:b/>
                                <w:bCs/>
                                <w:color w:val="365F91" w:themeColor="accent1" w:themeShade="BF"/>
                              </w:rPr>
                              <w:t>G40 4RX</w:t>
                            </w:r>
                            <w:r>
                              <w:rPr>
                                <w:b/>
                                <w:bCs/>
                                <w:color w:val="365F91" w:themeColor="accent1" w:themeShade="BF"/>
                              </w:rPr>
                              <w:tab/>
                            </w:r>
                            <w:r>
                              <w:rPr>
                                <w:b/>
                                <w:bCs/>
                                <w:color w:val="365F91" w:themeColor="accent1" w:themeShade="BF"/>
                              </w:rPr>
                              <w:tab/>
                              <w:t xml:space="preserve">          Pupil Absence Line: </w:t>
                            </w:r>
                            <w:r w:rsidRPr="00504A5F">
                              <w:rPr>
                                <w:b/>
                                <w:bCs/>
                                <w:color w:val="365F91" w:themeColor="accent1" w:themeShade="BF"/>
                                <w:lang w:val="en"/>
                              </w:rPr>
                              <w:t>0141 471 3710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5pt;margin-top:.05pt;width:352.5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">
                <v:textbox>
                  <w:txbxContent>
                    <w:p w:rsidR="004E5622" w:rsidRPr="00757835" w:rsidRDefault="004E5622" w:rsidP="004C0E2B">
                      <w:pPr>
                        <w:rPr>
                          <w:rFonts w:ascii="Comic Sans MS" w:hAnsi="Comic Sans MS"/>
                          <w:b/>
                          <w:bCs/>
                          <w:color w:val="365F91" w:themeColor="accent1" w:themeShade="BF"/>
                          <w:sz w:val="20"/>
                          <w:szCs w:val="20"/>
                        </w:rPr>
                      </w:pPr>
                      <w:r w:rsidRPr="00757835">
                        <w:rPr>
                          <w:b/>
                          <w:bCs/>
                          <w:color w:val="365F91" w:themeColor="accent1" w:themeShade="BF"/>
                        </w:rPr>
                        <w:t>Riverban</w:t>
                      </w:r>
                      <w:r>
                        <w:rPr>
                          <w:b/>
                          <w:bCs/>
                          <w:color w:val="365F91" w:themeColor="accent1" w:themeShade="BF"/>
                        </w:rPr>
                        <w:t xml:space="preserve">k Primary School             </w:t>
                      </w:r>
                      <w:r w:rsidRPr="00757835">
                        <w:rPr>
                          <w:b/>
                          <w:bCs/>
                          <w:color w:val="365F91" w:themeColor="accent1" w:themeShade="BF"/>
                        </w:rPr>
                        <w:t xml:space="preserve">    </w:t>
                      </w:r>
                    </w:p>
                    <w:p w:rsidR="004E5622" w:rsidRPr="00757835" w:rsidRDefault="004E5622" w:rsidP="00757835">
                      <w:pPr>
                        <w:rPr>
                          <w:rFonts w:ascii="Comic Sans MS" w:hAnsi="Comic Sans MS"/>
                          <w:b/>
                          <w:bCs/>
                          <w:color w:val="365F91" w:themeColor="accent1" w:themeShade="BF"/>
                          <w:sz w:val="20"/>
                          <w:szCs w:val="20"/>
                        </w:rPr>
                      </w:pPr>
                      <w:r w:rsidRPr="00757835">
                        <w:rPr>
                          <w:b/>
                          <w:bCs/>
                          <w:color w:val="365F91" w:themeColor="accent1" w:themeShade="BF"/>
                        </w:rPr>
                        <w:t xml:space="preserve">1 </w:t>
                      </w:r>
                      <w:proofErr w:type="spellStart"/>
                      <w:r w:rsidRPr="00757835">
                        <w:rPr>
                          <w:b/>
                          <w:bCs/>
                          <w:color w:val="365F91" w:themeColor="accent1" w:themeShade="BF"/>
                        </w:rPr>
                        <w:t>Sunnybank</w:t>
                      </w:r>
                      <w:proofErr w:type="spellEnd"/>
                      <w:r w:rsidRPr="00757835">
                        <w:rPr>
                          <w:b/>
                          <w:bCs/>
                          <w:color w:val="365F91" w:themeColor="accent1" w:themeShade="BF"/>
                        </w:rPr>
                        <w:t xml:space="preserve"> S</w:t>
                      </w:r>
                      <w:r>
                        <w:rPr>
                          <w:b/>
                          <w:bCs/>
                          <w:color w:val="365F91" w:themeColor="accent1" w:themeShade="BF"/>
                        </w:rPr>
                        <w:t xml:space="preserve">treet                 </w:t>
                      </w:r>
                      <w:r w:rsidRPr="00757835">
                        <w:rPr>
                          <w:b/>
                          <w:bCs/>
                          <w:color w:val="365F91" w:themeColor="accent1" w:themeShade="BF"/>
                        </w:rPr>
                        <w:t xml:space="preserve">    </w:t>
                      </w:r>
                      <w:r>
                        <w:rPr>
                          <w:b/>
                          <w:bCs/>
                          <w:color w:val="365F91" w:themeColor="accent1" w:themeShade="BF"/>
                        </w:rPr>
                        <w:t xml:space="preserve">Twitter: </w:t>
                      </w:r>
                      <w:r w:rsidRPr="00757835">
                        <w:rPr>
                          <w:rFonts w:ascii="Comic Sans MS" w:hAnsi="Comic Sans MS"/>
                          <w:b/>
                          <w:bCs/>
                          <w:color w:val="365F91" w:themeColor="accent1" w:themeShade="BF"/>
                          <w:sz w:val="20"/>
                          <w:szCs w:val="20"/>
                        </w:rPr>
                        <w:t>@</w:t>
                      </w:r>
                      <w:proofErr w:type="spellStart"/>
                      <w:r w:rsidRPr="00757835">
                        <w:rPr>
                          <w:rFonts w:ascii="Comic Sans MS" w:hAnsi="Comic Sans MS"/>
                          <w:b/>
                          <w:bCs/>
                          <w:color w:val="365F91" w:themeColor="accent1" w:themeShade="BF"/>
                          <w:sz w:val="20"/>
                          <w:szCs w:val="20"/>
                        </w:rPr>
                        <w:t>RiverbankPri</w:t>
                      </w:r>
                      <w:proofErr w:type="spellEnd"/>
                    </w:p>
                    <w:p w:rsidR="004E5622" w:rsidRPr="00757835" w:rsidRDefault="004E5622" w:rsidP="00757835">
                      <w:pPr>
                        <w:spacing w:line="240" w:lineRule="auto"/>
                        <w:rPr>
                          <w:b/>
                          <w:bCs/>
                          <w:color w:val="365F91" w:themeColor="accent1" w:themeShade="BF"/>
                        </w:rPr>
                      </w:pPr>
                      <w:r w:rsidRPr="00757835">
                        <w:rPr>
                          <w:b/>
                          <w:bCs/>
                          <w:color w:val="365F91" w:themeColor="accent1" w:themeShade="BF"/>
                        </w:rPr>
                        <w:t xml:space="preserve"> Glasgow </w:t>
                      </w:r>
                      <w:r>
                        <w:rPr>
                          <w:b/>
                          <w:bCs/>
                          <w:color w:val="365F91" w:themeColor="accent1" w:themeShade="BF"/>
                        </w:rPr>
                        <w:tab/>
                      </w:r>
                      <w:r>
                        <w:rPr>
                          <w:b/>
                          <w:bCs/>
                          <w:color w:val="365F91" w:themeColor="accent1" w:themeShade="BF"/>
                        </w:rPr>
                        <w:tab/>
                        <w:t xml:space="preserve">         </w:t>
                      </w:r>
                      <w:r w:rsidRPr="00757835">
                        <w:rPr>
                          <w:b/>
                          <w:bCs/>
                          <w:color w:val="365F91" w:themeColor="accent1" w:themeShade="BF"/>
                        </w:rPr>
                        <w:t xml:space="preserve"> Headteacher@riverbank-pri.glasgow.sch.uk</w:t>
                      </w:r>
                    </w:p>
                    <w:p w:rsidR="004E5622" w:rsidRPr="00757835" w:rsidRDefault="004E5622" w:rsidP="00504A5F">
                      <w:pPr>
                        <w:spacing w:line="240" w:lineRule="auto"/>
                        <w:rPr>
                          <w:b/>
                          <w:bCs/>
                          <w:color w:val="365F91" w:themeColor="accent1" w:themeShade="BF"/>
                        </w:rPr>
                      </w:pPr>
                      <w:r w:rsidRPr="00757835">
                        <w:rPr>
                          <w:b/>
                          <w:bCs/>
                          <w:color w:val="365F91" w:themeColor="accent1" w:themeShade="BF"/>
                        </w:rPr>
                        <w:t>G40 4RX</w:t>
                      </w:r>
                      <w:r>
                        <w:rPr>
                          <w:b/>
                          <w:bCs/>
                          <w:color w:val="365F91" w:themeColor="accent1" w:themeShade="BF"/>
                        </w:rPr>
                        <w:tab/>
                      </w:r>
                      <w:r>
                        <w:rPr>
                          <w:b/>
                          <w:bCs/>
                          <w:color w:val="365F91" w:themeColor="accent1" w:themeShade="BF"/>
                        </w:rPr>
                        <w:tab/>
                        <w:t xml:space="preserve">          Pupil Absence Line: </w:t>
                      </w:r>
                      <w:r w:rsidRPr="00504A5F">
                        <w:rPr>
                          <w:b/>
                          <w:bCs/>
                          <w:color w:val="365F91" w:themeColor="accent1" w:themeShade="BF"/>
                          <w:lang w:val="en"/>
                        </w:rPr>
                        <w:t>0141 471 3710</w:t>
                      </w:r>
                    </w:p>
                  </w:txbxContent>
                </v:textbox>
              </v:shape>
            </w:pict>
          </mc:Fallback>
        </mc:AlternateContent>
      </w:r>
    </w:p>
    <w:p w:rsidR="002249C7" w:rsidRDefault="002249C7" w:rsidP="002249C7">
      <w:pPr>
        <w:rPr>
          <w:color w:val="365F91" w:themeColor="accent1" w:themeShade="BF"/>
        </w:rPr>
      </w:pPr>
    </w:p>
    <w:p w:rsidR="002249C7" w:rsidRDefault="002249C7" w:rsidP="002249C7">
      <w:pPr>
        <w:rPr>
          <w:color w:val="365F91" w:themeColor="accent1" w:themeShade="BF"/>
        </w:rPr>
      </w:pPr>
    </w:p>
    <w:p w:rsidR="00573BDD" w:rsidRDefault="00573BDD" w:rsidP="002249C7">
      <w:pPr>
        <w:rPr>
          <w:color w:val="365F91" w:themeColor="accent1" w:themeShade="BF"/>
        </w:rPr>
      </w:pPr>
    </w:p>
    <w:p w:rsidR="00573BDD" w:rsidRPr="002249C7" w:rsidRDefault="00573BDD" w:rsidP="002249C7">
      <w:pPr>
        <w:rPr>
          <w:color w:val="365F91" w:themeColor="accent1" w:themeShade="BF"/>
        </w:rPr>
      </w:pPr>
    </w:p>
    <w:p w:rsidR="00046326" w:rsidRDefault="00046326" w:rsidP="00046326">
      <w:pPr>
        <w:pStyle w:val="ListParagraph"/>
        <w:numPr>
          <w:ilvl w:val="0"/>
          <w:numId w:val="2"/>
        </w:numPr>
        <w:rPr>
          <w:color w:val="365F91" w:themeColor="accent1" w:themeShade="BF"/>
        </w:rPr>
      </w:pPr>
      <w:r>
        <w:rPr>
          <w:color w:val="365F91" w:themeColor="accent1" w:themeShade="BF"/>
        </w:rPr>
        <w:t>A high temperature</w:t>
      </w:r>
    </w:p>
    <w:p w:rsidR="00293EAE" w:rsidRPr="002249C7" w:rsidRDefault="00046326" w:rsidP="002249C7">
      <w:pPr>
        <w:pStyle w:val="ListParagraph"/>
        <w:numPr>
          <w:ilvl w:val="0"/>
          <w:numId w:val="2"/>
        </w:numPr>
        <w:rPr>
          <w:color w:val="365F91" w:themeColor="accent1" w:themeShade="BF"/>
        </w:rPr>
      </w:pPr>
      <w:r>
        <w:rPr>
          <w:color w:val="365F91" w:themeColor="accent1" w:themeShade="BF"/>
        </w:rPr>
        <w:t>A change or loss of smell/taste</w:t>
      </w:r>
    </w:p>
    <w:p w:rsidR="00046326" w:rsidRDefault="00046326" w:rsidP="00046326">
      <w:pPr>
        <w:ind w:left="45"/>
        <w:rPr>
          <w:color w:val="365F91" w:themeColor="accent1" w:themeShade="BF"/>
        </w:rPr>
      </w:pPr>
      <w:r>
        <w:rPr>
          <w:color w:val="365F91" w:themeColor="accent1" w:themeShade="BF"/>
        </w:rPr>
        <w:t xml:space="preserve">Further advice/information is available on the NHS Coronavirus website. </w:t>
      </w:r>
    </w:p>
    <w:p w:rsidR="002249C7" w:rsidRDefault="002249C7" w:rsidP="00046326">
      <w:pPr>
        <w:ind w:left="45"/>
        <w:rPr>
          <w:color w:val="365F91" w:themeColor="accent1" w:themeShade="BF"/>
        </w:rPr>
      </w:pPr>
      <w:r>
        <w:rPr>
          <w:color w:val="365F91" w:themeColor="accent1" w:themeShade="BF"/>
        </w:rPr>
        <w:t>Thank you for supporting us in our work over the past few weeks when we have had to work in partnership with Public Health. It has meant effective and efficient identification and ensured we are keeping everyone safe.</w:t>
      </w:r>
    </w:p>
    <w:p w:rsidR="00904F50" w:rsidRDefault="00904F50" w:rsidP="00293EAE">
      <w:pPr>
        <w:ind w:left="45"/>
        <w:jc w:val="center"/>
        <w:rPr>
          <w:b/>
          <w:bCs/>
          <w:color w:val="365F91" w:themeColor="accent1" w:themeShade="BF"/>
        </w:rPr>
      </w:pPr>
      <w:r>
        <w:rPr>
          <w:b/>
          <w:bCs/>
          <w:noProof/>
          <w:color w:val="365F91" w:themeColor="accent1" w:themeShade="BF"/>
          <w:lang w:eastAsia="en-GB"/>
        </w:rPr>
        <w:drawing>
          <wp:inline distT="0" distB="0" distL="0" distR="0" wp14:anchorId="6355D7D3" wp14:editId="6F45B2E2">
            <wp:extent cx="345891" cy="495300"/>
            <wp:effectExtent l="0" t="0" r="0" b="0"/>
            <wp:docPr id="6" name="Picture 6" descr="C:\Users\TH3822C\AppData\Local\Microsoft\Windows\Temporary Internet Files\Content.IE5\KAWRSR9I\iPad-mini-bla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3822C\AppData\Local\Microsoft\Windows\Temporary Internet Files\Content.IE5\KAWRSR9I\iPad-mini-black[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7173" cy="497135"/>
                    </a:xfrm>
                    <a:prstGeom prst="rect">
                      <a:avLst/>
                    </a:prstGeom>
                    <a:noFill/>
                    <a:ln>
                      <a:noFill/>
                    </a:ln>
                  </pic:spPr>
                </pic:pic>
              </a:graphicData>
            </a:graphic>
          </wp:inline>
        </w:drawing>
      </w:r>
    </w:p>
    <w:p w:rsidR="00217548" w:rsidRDefault="00217548" w:rsidP="003D6DA8">
      <w:pPr>
        <w:jc w:val="center"/>
        <w:rPr>
          <w:b/>
          <w:bCs/>
          <w:color w:val="365F91" w:themeColor="accent1" w:themeShade="BF"/>
        </w:rPr>
      </w:pPr>
      <w:r w:rsidRPr="00217548">
        <w:rPr>
          <w:b/>
          <w:bCs/>
          <w:color w:val="365F91" w:themeColor="accent1" w:themeShade="BF"/>
        </w:rPr>
        <w:t>Homework</w:t>
      </w:r>
    </w:p>
    <w:p w:rsidR="000227DD" w:rsidRDefault="00217548" w:rsidP="000227DD">
      <w:pPr>
        <w:ind w:left="45"/>
        <w:rPr>
          <w:color w:val="365F91" w:themeColor="accent1" w:themeShade="BF"/>
        </w:rPr>
      </w:pPr>
      <w:r>
        <w:rPr>
          <w:color w:val="365F91" w:themeColor="accent1" w:themeShade="BF"/>
        </w:rPr>
        <w:t xml:space="preserve">We now have </w:t>
      </w:r>
      <w:r w:rsidR="000227DD">
        <w:rPr>
          <w:color w:val="365F91" w:themeColor="accent1" w:themeShade="BF"/>
        </w:rPr>
        <w:t xml:space="preserve">73% of our pupils who have signed up for </w:t>
      </w:r>
      <w:r>
        <w:rPr>
          <w:color w:val="365F91" w:themeColor="accent1" w:themeShade="BF"/>
        </w:rPr>
        <w:t>Sho</w:t>
      </w:r>
      <w:r w:rsidR="008220A5">
        <w:rPr>
          <w:color w:val="365F91" w:themeColor="accent1" w:themeShade="BF"/>
        </w:rPr>
        <w:t xml:space="preserve">wbie </w:t>
      </w:r>
      <w:r w:rsidR="000227DD">
        <w:rPr>
          <w:color w:val="365F91" w:themeColor="accent1" w:themeShade="BF"/>
        </w:rPr>
        <w:t xml:space="preserve">for </w:t>
      </w:r>
      <w:r>
        <w:rPr>
          <w:color w:val="365F91" w:themeColor="accent1" w:themeShade="BF"/>
        </w:rPr>
        <w:t xml:space="preserve">homework use. </w:t>
      </w:r>
      <w:r w:rsidR="000227DD">
        <w:rPr>
          <w:color w:val="365F91" w:themeColor="accent1" w:themeShade="BF"/>
        </w:rPr>
        <w:t xml:space="preserve"> Most of these pupils </w:t>
      </w:r>
    </w:p>
    <w:p w:rsidR="000227DD" w:rsidRDefault="000227DD" w:rsidP="000227DD">
      <w:pPr>
        <w:ind w:left="45"/>
        <w:rPr>
          <w:color w:val="365F91" w:themeColor="accent1" w:themeShade="BF"/>
        </w:rPr>
      </w:pPr>
    </w:p>
    <w:p w:rsidR="000227DD" w:rsidRDefault="000227DD" w:rsidP="000227DD">
      <w:pPr>
        <w:ind w:left="45"/>
        <w:rPr>
          <w:color w:val="365F91" w:themeColor="accent1" w:themeShade="BF"/>
        </w:rPr>
      </w:pPr>
    </w:p>
    <w:p w:rsidR="000227DD" w:rsidRDefault="000227DD" w:rsidP="000227DD">
      <w:pPr>
        <w:ind w:left="45"/>
        <w:rPr>
          <w:color w:val="365F91" w:themeColor="accent1" w:themeShade="BF"/>
        </w:rPr>
      </w:pPr>
    </w:p>
    <w:p w:rsidR="00573BDD" w:rsidRDefault="00573BDD" w:rsidP="000227DD">
      <w:pPr>
        <w:ind w:left="45"/>
        <w:rPr>
          <w:color w:val="365F91" w:themeColor="accent1" w:themeShade="BF"/>
        </w:rPr>
      </w:pPr>
    </w:p>
    <w:p w:rsidR="00573BDD" w:rsidRDefault="00573BDD" w:rsidP="000227DD">
      <w:pPr>
        <w:ind w:left="45"/>
        <w:rPr>
          <w:color w:val="365F91" w:themeColor="accent1" w:themeShade="BF"/>
        </w:rPr>
      </w:pPr>
    </w:p>
    <w:p w:rsidR="000227DD" w:rsidRDefault="000227DD" w:rsidP="003D6DA8">
      <w:pPr>
        <w:ind w:left="45"/>
        <w:rPr>
          <w:color w:val="365F91" w:themeColor="accent1" w:themeShade="BF"/>
        </w:rPr>
      </w:pPr>
      <w:proofErr w:type="gramStart"/>
      <w:r>
        <w:rPr>
          <w:color w:val="365F91" w:themeColor="accent1" w:themeShade="BF"/>
        </w:rPr>
        <w:t>are</w:t>
      </w:r>
      <w:proofErr w:type="gramEnd"/>
      <w:r>
        <w:rPr>
          <w:color w:val="365F91" w:themeColor="accent1" w:themeShade="BF"/>
        </w:rPr>
        <w:t xml:space="preserve"> using this on a regular basis. However we still have some children who are not. If you need any support with this </w:t>
      </w:r>
      <w:r w:rsidR="003D6DA8">
        <w:rPr>
          <w:color w:val="365F91" w:themeColor="accent1" w:themeShade="BF"/>
        </w:rPr>
        <w:t>p</w:t>
      </w:r>
      <w:r>
        <w:rPr>
          <w:color w:val="365F91" w:themeColor="accent1" w:themeShade="BF"/>
        </w:rPr>
        <w:t xml:space="preserve">lease call the school and speak with Mr Kenny who will be more than happy to help. It has been a pleasure to read through children’s homework and share their learning with you too. We are looking forward to further developing our use of Showbie throughout the school and we will be looking for your feedback </w:t>
      </w:r>
      <w:r w:rsidR="003D6DA8">
        <w:rPr>
          <w:color w:val="365F91" w:themeColor="accent1" w:themeShade="BF"/>
        </w:rPr>
        <w:t>on this too</w:t>
      </w:r>
      <w:r>
        <w:rPr>
          <w:color w:val="365F91" w:themeColor="accent1" w:themeShade="BF"/>
        </w:rPr>
        <w:t xml:space="preserve">. </w:t>
      </w:r>
    </w:p>
    <w:p w:rsidR="00217548" w:rsidRPr="00217548" w:rsidRDefault="00217548" w:rsidP="003D6DA8">
      <w:pPr>
        <w:jc w:val="center"/>
        <w:rPr>
          <w:b/>
          <w:bCs/>
          <w:color w:val="365F91" w:themeColor="accent1" w:themeShade="BF"/>
        </w:rPr>
      </w:pPr>
      <w:r w:rsidRPr="00217548">
        <w:rPr>
          <w:b/>
          <w:bCs/>
          <w:color w:val="365F91" w:themeColor="accent1" w:themeShade="BF"/>
        </w:rPr>
        <w:t>Parent Council</w:t>
      </w:r>
    </w:p>
    <w:p w:rsidR="007D7485" w:rsidRDefault="00217548" w:rsidP="000227DD">
      <w:pPr>
        <w:ind w:left="45"/>
        <w:rPr>
          <w:color w:val="365F91" w:themeColor="accent1" w:themeShade="BF"/>
        </w:rPr>
      </w:pPr>
      <w:r>
        <w:rPr>
          <w:color w:val="365F91" w:themeColor="accent1" w:themeShade="BF"/>
        </w:rPr>
        <w:t>Our Par</w:t>
      </w:r>
      <w:r w:rsidR="006355EC">
        <w:rPr>
          <w:color w:val="365F91" w:themeColor="accent1" w:themeShade="BF"/>
        </w:rPr>
        <w:t xml:space="preserve">ent Council have </w:t>
      </w:r>
      <w:r w:rsidR="000227DD">
        <w:rPr>
          <w:color w:val="365F91" w:themeColor="accent1" w:themeShade="BF"/>
        </w:rPr>
        <w:t>been meeting monthly</w:t>
      </w:r>
      <w:r>
        <w:rPr>
          <w:color w:val="365F91" w:themeColor="accent1" w:themeShade="BF"/>
        </w:rPr>
        <w:t xml:space="preserve"> since our return to school to look at ways in which to support the school community. We are very lucky to have a proactive Parent Council. If you would like to join please email </w:t>
      </w:r>
      <w:hyperlink r:id="rId13" w:history="1">
        <w:r w:rsidRPr="00E93813">
          <w:rPr>
            <w:rStyle w:val="Hyperlink"/>
          </w:rPr>
          <w:t>riverbankprimarypc@gmail.com</w:t>
        </w:r>
      </w:hyperlink>
      <w:r>
        <w:rPr>
          <w:color w:val="365F91" w:themeColor="accent1" w:themeShade="BF"/>
        </w:rPr>
        <w:t xml:space="preserve"> . The next </w:t>
      </w:r>
      <w:r w:rsidR="006355EC">
        <w:rPr>
          <w:color w:val="365F91" w:themeColor="accent1" w:themeShade="BF"/>
        </w:rPr>
        <w:t xml:space="preserve">meeting takes place on Tuesday </w:t>
      </w:r>
      <w:r w:rsidR="000227DD">
        <w:rPr>
          <w:color w:val="365F91" w:themeColor="accent1" w:themeShade="BF"/>
        </w:rPr>
        <w:t>19</w:t>
      </w:r>
      <w:r w:rsidR="000227DD" w:rsidRPr="000227DD">
        <w:rPr>
          <w:color w:val="365F91" w:themeColor="accent1" w:themeShade="BF"/>
          <w:vertAlign w:val="superscript"/>
        </w:rPr>
        <w:t>th</w:t>
      </w:r>
      <w:r w:rsidR="000227DD">
        <w:rPr>
          <w:color w:val="365F91" w:themeColor="accent1" w:themeShade="BF"/>
        </w:rPr>
        <w:t xml:space="preserve"> </w:t>
      </w:r>
      <w:proofErr w:type="gramStart"/>
      <w:r w:rsidR="000227DD">
        <w:rPr>
          <w:color w:val="365F91" w:themeColor="accent1" w:themeShade="BF"/>
        </w:rPr>
        <w:t xml:space="preserve">January </w:t>
      </w:r>
      <w:r w:rsidR="006355EC">
        <w:rPr>
          <w:color w:val="365F91" w:themeColor="accent1" w:themeShade="BF"/>
        </w:rPr>
        <w:t xml:space="preserve"> </w:t>
      </w:r>
      <w:r w:rsidR="000227DD">
        <w:rPr>
          <w:color w:val="365F91" w:themeColor="accent1" w:themeShade="BF"/>
        </w:rPr>
        <w:t>at</w:t>
      </w:r>
      <w:proofErr w:type="gramEnd"/>
      <w:r w:rsidR="000227DD">
        <w:rPr>
          <w:color w:val="365F91" w:themeColor="accent1" w:themeShade="BF"/>
        </w:rPr>
        <w:t xml:space="preserve"> 6:15pm</w:t>
      </w:r>
      <w:r>
        <w:rPr>
          <w:color w:val="365F91" w:themeColor="accent1" w:themeShade="BF"/>
        </w:rPr>
        <w:t>. This will be done via Zoom.</w:t>
      </w:r>
      <w:r w:rsidR="00293EAE">
        <w:rPr>
          <w:color w:val="365F91" w:themeColor="accent1" w:themeShade="BF"/>
        </w:rPr>
        <w:t xml:space="preserve"> </w:t>
      </w:r>
    </w:p>
    <w:p w:rsidR="000227DD" w:rsidRDefault="000227DD" w:rsidP="000227DD">
      <w:pPr>
        <w:ind w:left="45"/>
        <w:rPr>
          <w:color w:val="365F91" w:themeColor="accent1" w:themeShade="BF"/>
        </w:rPr>
      </w:pPr>
      <w:r>
        <w:rPr>
          <w:color w:val="365F91" w:themeColor="accent1" w:themeShade="BF"/>
        </w:rPr>
        <w:t xml:space="preserve">If you would like to read their annual report, this is available on our school website under the Parent Council tab. </w:t>
      </w:r>
    </w:p>
    <w:p w:rsidR="00293EAE" w:rsidRDefault="00C63EA2" w:rsidP="00904F50">
      <w:pPr>
        <w:rPr>
          <w:color w:val="365F91" w:themeColor="accent1" w:themeShade="BF"/>
        </w:rPr>
      </w:pPr>
      <w:r>
        <w:rPr>
          <w:noProof/>
          <w:color w:val="365F91" w:themeColor="accent1" w:themeShade="BF"/>
          <w:lang w:eastAsia="en-GB"/>
        </w:rPr>
        <w:drawing>
          <wp:anchor distT="0" distB="0" distL="114300" distR="114300" simplePos="0" relativeHeight="251665408" behindDoc="1" locked="0" layoutInCell="1" allowOverlap="1" wp14:anchorId="27EF4788" wp14:editId="2197EB80">
            <wp:simplePos x="0" y="0"/>
            <wp:positionH relativeFrom="column">
              <wp:posOffset>474345</wp:posOffset>
            </wp:positionH>
            <wp:positionV relativeFrom="paragraph">
              <wp:posOffset>44450</wp:posOffset>
            </wp:positionV>
            <wp:extent cx="706120" cy="752475"/>
            <wp:effectExtent l="0" t="0" r="0" b="9525"/>
            <wp:wrapTight wrapText="bothSides">
              <wp:wrapPolygon edited="0">
                <wp:start x="7576" y="0"/>
                <wp:lineTo x="6993" y="547"/>
                <wp:lineTo x="0" y="8749"/>
                <wp:lineTo x="0" y="12577"/>
                <wp:lineTo x="3496" y="21327"/>
                <wp:lineTo x="8741" y="21327"/>
                <wp:lineTo x="13403" y="20780"/>
                <wp:lineTo x="20978" y="18592"/>
                <wp:lineTo x="20978" y="9296"/>
                <wp:lineTo x="18647" y="8749"/>
                <wp:lineTo x="12237" y="0"/>
                <wp:lineTo x="7576" y="0"/>
              </wp:wrapPolygon>
            </wp:wrapTight>
            <wp:docPr id="3" name="Picture 3" descr="C:\Program Files (x86)\Microsoft Office\MEDIA\CAGCAT10\j0234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3413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612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3EAE" w:rsidRDefault="00293EAE" w:rsidP="00293EAE">
      <w:pPr>
        <w:ind w:left="45"/>
        <w:rPr>
          <w:color w:val="365F91" w:themeColor="accent1" w:themeShade="BF"/>
        </w:rPr>
      </w:pPr>
    </w:p>
    <w:p w:rsidR="00293EAE" w:rsidRDefault="00293EAE" w:rsidP="00293EAE">
      <w:pPr>
        <w:ind w:left="45"/>
        <w:rPr>
          <w:color w:val="365F91" w:themeColor="accent1" w:themeShade="BF"/>
        </w:rPr>
      </w:pPr>
    </w:p>
    <w:p w:rsidR="00217548" w:rsidRPr="00BF04E5" w:rsidRDefault="00217548" w:rsidP="00C63EA2">
      <w:pPr>
        <w:jc w:val="center"/>
        <w:rPr>
          <w:b/>
          <w:bCs/>
          <w:color w:val="365F91" w:themeColor="accent1" w:themeShade="BF"/>
        </w:rPr>
      </w:pPr>
      <w:r w:rsidRPr="00BF04E5">
        <w:rPr>
          <w:b/>
          <w:bCs/>
          <w:color w:val="365F91" w:themeColor="accent1" w:themeShade="BF"/>
        </w:rPr>
        <w:t>Attendance/Late Coming</w:t>
      </w:r>
    </w:p>
    <w:p w:rsidR="003D6DA8" w:rsidRDefault="00217548" w:rsidP="003D6DA8">
      <w:pPr>
        <w:ind w:left="45"/>
        <w:rPr>
          <w:color w:val="365F91" w:themeColor="accent1" w:themeShade="BF"/>
        </w:rPr>
      </w:pPr>
      <w:r>
        <w:rPr>
          <w:color w:val="365F91" w:themeColor="accent1" w:themeShade="BF"/>
        </w:rPr>
        <w:t xml:space="preserve">We understand that there is anxiety surrounding symptoms of </w:t>
      </w:r>
      <w:proofErr w:type="spellStart"/>
      <w:r>
        <w:rPr>
          <w:color w:val="365F91" w:themeColor="accent1" w:themeShade="BF"/>
        </w:rPr>
        <w:t>Covid</w:t>
      </w:r>
      <w:proofErr w:type="spellEnd"/>
      <w:r>
        <w:rPr>
          <w:color w:val="365F91" w:themeColor="accent1" w:themeShade="BF"/>
        </w:rPr>
        <w:t xml:space="preserve"> and the wellbeing of children at this time. We ask that you continue to send your children to school as long as they are well and are not displaying any suspect symptoms. It is really important that children are here learning as often as possible, especially after being out of school for so long during lockdown. Also can you please ensure children come to school on time in the morning? </w:t>
      </w:r>
      <w:r w:rsidR="000227DD">
        <w:rPr>
          <w:color w:val="365F91" w:themeColor="accent1" w:themeShade="BF"/>
        </w:rPr>
        <w:t xml:space="preserve">We have noticed a slight improvement in this but it is still something to work on. If you need support with anything please just contact the school. </w:t>
      </w:r>
      <w:r w:rsidR="00BF04E5">
        <w:rPr>
          <w:color w:val="365F91" w:themeColor="accent1" w:themeShade="BF"/>
        </w:rPr>
        <w:t>Thank you for your support with this.</w:t>
      </w:r>
    </w:p>
    <w:p w:rsidR="000227DD" w:rsidRPr="003D6DA8" w:rsidRDefault="000227DD" w:rsidP="003D6DA8">
      <w:pPr>
        <w:ind w:left="45"/>
        <w:jc w:val="center"/>
        <w:rPr>
          <w:color w:val="365F91" w:themeColor="accent1" w:themeShade="BF"/>
        </w:rPr>
      </w:pPr>
      <w:r w:rsidRPr="000227DD">
        <w:rPr>
          <w:b/>
          <w:bCs/>
          <w:color w:val="365F91" w:themeColor="accent1" w:themeShade="BF"/>
        </w:rPr>
        <w:lastRenderedPageBreak/>
        <w:t>Staffing</w:t>
      </w:r>
    </w:p>
    <w:p w:rsidR="000227DD" w:rsidRDefault="000227DD" w:rsidP="000227DD">
      <w:pPr>
        <w:ind w:left="45"/>
        <w:rPr>
          <w:color w:val="365F91" w:themeColor="accent1" w:themeShade="BF"/>
        </w:rPr>
      </w:pPr>
      <w:r>
        <w:rPr>
          <w:color w:val="365F91" w:themeColor="accent1" w:themeShade="BF"/>
        </w:rPr>
        <w:t>Friday 27</w:t>
      </w:r>
      <w:r w:rsidRPr="000227DD">
        <w:rPr>
          <w:color w:val="365F91" w:themeColor="accent1" w:themeShade="BF"/>
          <w:vertAlign w:val="superscript"/>
        </w:rPr>
        <w:t>th</w:t>
      </w:r>
      <w:r>
        <w:rPr>
          <w:color w:val="365F91" w:themeColor="accent1" w:themeShade="BF"/>
        </w:rPr>
        <w:t xml:space="preserve"> sees Miss </w:t>
      </w:r>
      <w:proofErr w:type="spellStart"/>
      <w:r>
        <w:rPr>
          <w:color w:val="365F91" w:themeColor="accent1" w:themeShade="BF"/>
        </w:rPr>
        <w:t>Hosie</w:t>
      </w:r>
      <w:proofErr w:type="spellEnd"/>
      <w:r>
        <w:rPr>
          <w:color w:val="365F91" w:themeColor="accent1" w:themeShade="BF"/>
        </w:rPr>
        <w:t xml:space="preserve"> finishing up to begin her maternity leave. We wish her all the luck in the world for this exciting new chapter and we look forward to hearing about the safe arrival of her baby. </w:t>
      </w:r>
    </w:p>
    <w:p w:rsidR="000227DD" w:rsidRDefault="000227DD" w:rsidP="000227DD">
      <w:pPr>
        <w:ind w:left="45"/>
        <w:rPr>
          <w:color w:val="365F91" w:themeColor="accent1" w:themeShade="BF"/>
        </w:rPr>
      </w:pPr>
      <w:r>
        <w:rPr>
          <w:color w:val="365F91" w:themeColor="accent1" w:themeShade="BF"/>
        </w:rPr>
        <w:t xml:space="preserve">I am delighted to announce that Miss McLaughlin has been appointed as our Acting Principal Teacher for one day per week in Miss </w:t>
      </w:r>
      <w:proofErr w:type="spellStart"/>
      <w:r>
        <w:rPr>
          <w:color w:val="365F91" w:themeColor="accent1" w:themeShade="BF"/>
        </w:rPr>
        <w:t>Hosie’s</w:t>
      </w:r>
      <w:proofErr w:type="spellEnd"/>
      <w:r>
        <w:rPr>
          <w:color w:val="365F91" w:themeColor="accent1" w:themeShade="BF"/>
        </w:rPr>
        <w:t xml:space="preserve"> absence. Congratulations to her. </w:t>
      </w:r>
    </w:p>
    <w:p w:rsidR="000227DD" w:rsidRDefault="000227DD" w:rsidP="00D12B51">
      <w:pPr>
        <w:ind w:left="45"/>
        <w:rPr>
          <w:color w:val="365F91" w:themeColor="accent1" w:themeShade="BF"/>
        </w:rPr>
      </w:pPr>
      <w:r>
        <w:rPr>
          <w:color w:val="365F91" w:themeColor="accent1" w:themeShade="BF"/>
        </w:rPr>
        <w:t>Miss Mort will now support our children in The Den each day.</w:t>
      </w:r>
      <w:r w:rsidR="00D12B51">
        <w:rPr>
          <w:color w:val="365F91" w:themeColor="accent1" w:themeShade="BF"/>
        </w:rPr>
        <w:t xml:space="preserve"> We are currently awaiting a supply teacher to be appointed for half a day per week to help with Miss </w:t>
      </w:r>
      <w:proofErr w:type="spellStart"/>
      <w:r w:rsidR="00D12B51">
        <w:rPr>
          <w:color w:val="365F91" w:themeColor="accent1" w:themeShade="BF"/>
        </w:rPr>
        <w:t>Hosie</w:t>
      </w:r>
      <w:proofErr w:type="spellEnd"/>
      <w:r w:rsidR="00D12B51">
        <w:rPr>
          <w:color w:val="365F91" w:themeColor="accent1" w:themeShade="BF"/>
        </w:rPr>
        <w:t xml:space="preserve"> not being here. I will let you know when this happens. </w:t>
      </w:r>
    </w:p>
    <w:p w:rsidR="00D12B51" w:rsidRDefault="00D12B51" w:rsidP="00D12B51">
      <w:pPr>
        <w:ind w:left="45"/>
        <w:jc w:val="center"/>
        <w:rPr>
          <w:b/>
          <w:bCs/>
          <w:color w:val="365F91" w:themeColor="accent1" w:themeShade="BF"/>
        </w:rPr>
      </w:pPr>
      <w:r w:rsidRPr="00D12B51">
        <w:rPr>
          <w:b/>
          <w:bCs/>
          <w:color w:val="365F91" w:themeColor="accent1" w:themeShade="BF"/>
        </w:rPr>
        <w:t>Christmas Cards</w:t>
      </w:r>
    </w:p>
    <w:p w:rsidR="00D12B51" w:rsidRPr="00D12B51" w:rsidRDefault="00D12B51" w:rsidP="00D12B51">
      <w:pPr>
        <w:ind w:left="45"/>
        <w:rPr>
          <w:color w:val="365F91" w:themeColor="accent1" w:themeShade="BF"/>
        </w:rPr>
      </w:pPr>
      <w:r>
        <w:rPr>
          <w:color w:val="365F91" w:themeColor="accent1" w:themeShade="BF"/>
        </w:rPr>
        <w:t xml:space="preserve">We know that lots of our children like to write Christmas cards for their friends in class. This year, due to </w:t>
      </w:r>
      <w:proofErr w:type="spellStart"/>
      <w:r>
        <w:rPr>
          <w:color w:val="365F91" w:themeColor="accent1" w:themeShade="BF"/>
        </w:rPr>
        <w:t>Covid</w:t>
      </w:r>
      <w:proofErr w:type="spellEnd"/>
      <w:r>
        <w:rPr>
          <w:color w:val="365F91" w:themeColor="accent1" w:themeShade="BF"/>
        </w:rPr>
        <w:t xml:space="preserve"> restrictions we cannot have the same freedom as usual. We are asking that if children wish to bring in Christmas cards that they are deposited</w:t>
      </w:r>
      <w:r w:rsidR="003D6DA8">
        <w:rPr>
          <w:color w:val="365F91" w:themeColor="accent1" w:themeShade="BF"/>
        </w:rPr>
        <w:t xml:space="preserve"> in our school </w:t>
      </w:r>
      <w:r w:rsidR="003D205E">
        <w:rPr>
          <w:color w:val="365F91" w:themeColor="accent1" w:themeShade="BF"/>
        </w:rPr>
        <w:t>post box</w:t>
      </w:r>
      <w:bookmarkStart w:id="0" w:name="_GoBack"/>
      <w:bookmarkEnd w:id="0"/>
      <w:r w:rsidR="003D6DA8">
        <w:rPr>
          <w:color w:val="365F91" w:themeColor="accent1" w:themeShade="BF"/>
        </w:rPr>
        <w:t>. The cut-</w:t>
      </w:r>
      <w:r>
        <w:rPr>
          <w:color w:val="365F91" w:themeColor="accent1" w:themeShade="BF"/>
        </w:rPr>
        <w:t>off date for this will be the 11</w:t>
      </w:r>
      <w:r w:rsidRPr="00D12B51">
        <w:rPr>
          <w:color w:val="365F91" w:themeColor="accent1" w:themeShade="BF"/>
          <w:vertAlign w:val="superscript"/>
        </w:rPr>
        <w:t>th</w:t>
      </w:r>
      <w:r>
        <w:rPr>
          <w:color w:val="365F91" w:themeColor="accent1" w:themeShade="BF"/>
        </w:rPr>
        <w:t xml:space="preserve"> December. The cards will then be left for 72 hours before being delivered to classrooms. It </w:t>
      </w:r>
      <w:r>
        <w:rPr>
          <w:color w:val="365F91" w:themeColor="accent1" w:themeShade="BF"/>
        </w:rPr>
        <w:lastRenderedPageBreak/>
        <w:t xml:space="preserve">is important that the child’s name and class is put on the envelopes. Thank you for your help with this. </w:t>
      </w:r>
    </w:p>
    <w:p w:rsidR="00904F50" w:rsidRDefault="00D12B51" w:rsidP="00D12B51">
      <w:pPr>
        <w:jc w:val="center"/>
        <w:rPr>
          <w:b/>
          <w:bCs/>
          <w:color w:val="365F91" w:themeColor="accent1" w:themeShade="BF"/>
        </w:rPr>
      </w:pPr>
      <w:r>
        <w:rPr>
          <w:b/>
          <w:bCs/>
          <w:color w:val="365F91" w:themeColor="accent1" w:themeShade="BF"/>
        </w:rPr>
        <w:t>Keeping Warm in Glasgow</w:t>
      </w:r>
    </w:p>
    <w:p w:rsidR="00D12B51" w:rsidRDefault="00D12B51" w:rsidP="00D12B51">
      <w:pPr>
        <w:rPr>
          <w:color w:val="365F91" w:themeColor="accent1" w:themeShade="BF"/>
        </w:rPr>
      </w:pPr>
      <w:r w:rsidRPr="00D12B51">
        <w:rPr>
          <w:color w:val="365F91" w:themeColor="accent1" w:themeShade="BF"/>
        </w:rPr>
        <w:t>Glasgow City Council</w:t>
      </w:r>
      <w:r>
        <w:rPr>
          <w:color w:val="365F91" w:themeColor="accent1" w:themeShade="BF"/>
        </w:rPr>
        <w:t xml:space="preserve"> </w:t>
      </w:r>
      <w:proofErr w:type="gramStart"/>
      <w:r>
        <w:rPr>
          <w:color w:val="365F91" w:themeColor="accent1" w:themeShade="BF"/>
        </w:rPr>
        <w:t>are</w:t>
      </w:r>
      <w:proofErr w:type="gramEnd"/>
      <w:r>
        <w:rPr>
          <w:color w:val="365F91" w:themeColor="accent1" w:themeShade="BF"/>
        </w:rPr>
        <w:t xml:space="preserve"> currently running an initiative to ensure all children are kept warm in our schools. This is due to windows being open more often to improve ventilation to reduce the risk of germs. If you have any unwanted jackets and jumpers you can drop them off to school for donation. Thank you. </w:t>
      </w:r>
    </w:p>
    <w:p w:rsidR="00D12B51" w:rsidRDefault="00C63EA2" w:rsidP="005425C2">
      <w:pPr>
        <w:jc w:val="center"/>
        <w:rPr>
          <w:b/>
          <w:bCs/>
          <w:color w:val="365F91" w:themeColor="accent1" w:themeShade="BF"/>
        </w:rPr>
      </w:pPr>
      <w:r>
        <w:rPr>
          <w:b/>
          <w:bCs/>
          <w:color w:val="365F91" w:themeColor="accent1" w:themeShade="BF"/>
        </w:rPr>
        <w:t>Christmas Holidays</w:t>
      </w:r>
    </w:p>
    <w:p w:rsidR="005425C2" w:rsidRPr="005425C2" w:rsidRDefault="005425C2" w:rsidP="005425C2">
      <w:pPr>
        <w:rPr>
          <w:color w:val="365F91" w:themeColor="accent1" w:themeShade="BF"/>
        </w:rPr>
      </w:pPr>
      <w:r>
        <w:rPr>
          <w:color w:val="365F91" w:themeColor="accent1" w:themeShade="BF"/>
        </w:rPr>
        <w:t xml:space="preserve">School closes </w:t>
      </w:r>
      <w:r w:rsidR="004E5622">
        <w:rPr>
          <w:color w:val="365F91" w:themeColor="accent1" w:themeShade="BF"/>
        </w:rPr>
        <w:t xml:space="preserve">on Tuesday </w:t>
      </w:r>
      <w:r w:rsidR="00C63EA2">
        <w:rPr>
          <w:color w:val="365F91" w:themeColor="accent1" w:themeShade="BF"/>
        </w:rPr>
        <w:t>22</w:t>
      </w:r>
      <w:r w:rsidR="00C63EA2" w:rsidRPr="00C63EA2">
        <w:rPr>
          <w:color w:val="365F91" w:themeColor="accent1" w:themeShade="BF"/>
          <w:vertAlign w:val="superscript"/>
        </w:rPr>
        <w:t>nd</w:t>
      </w:r>
      <w:r w:rsidR="00C63EA2">
        <w:rPr>
          <w:color w:val="365F91" w:themeColor="accent1" w:themeShade="BF"/>
        </w:rPr>
        <w:t xml:space="preserve"> Dec at 2:30pm for P1-P3/2 and 2:40pm for P4/3-P7/6. School reopens on Wednesday 6</w:t>
      </w:r>
      <w:r w:rsidR="00C63EA2" w:rsidRPr="00C63EA2">
        <w:rPr>
          <w:color w:val="365F91" w:themeColor="accent1" w:themeShade="BF"/>
          <w:vertAlign w:val="superscript"/>
        </w:rPr>
        <w:t>th</w:t>
      </w:r>
      <w:r w:rsidR="00C63EA2">
        <w:rPr>
          <w:color w:val="365F91" w:themeColor="accent1" w:themeShade="BF"/>
        </w:rPr>
        <w:t xml:space="preserve"> January.</w:t>
      </w:r>
    </w:p>
    <w:p w:rsidR="00D12B51" w:rsidRDefault="00D12B51" w:rsidP="00D12B51">
      <w:pPr>
        <w:rPr>
          <w:color w:val="365F91" w:themeColor="accent1" w:themeShade="BF"/>
        </w:rPr>
      </w:pPr>
      <w:r>
        <w:rPr>
          <w:color w:val="365F91" w:themeColor="accent1" w:themeShade="BF"/>
        </w:rPr>
        <w:t xml:space="preserve">Thank you, as ever, for </w:t>
      </w:r>
      <w:proofErr w:type="gramStart"/>
      <w:r>
        <w:rPr>
          <w:color w:val="365F91" w:themeColor="accent1" w:themeShade="BF"/>
        </w:rPr>
        <w:t>your  continued</w:t>
      </w:r>
      <w:proofErr w:type="gramEnd"/>
      <w:r>
        <w:rPr>
          <w:color w:val="365F91" w:themeColor="accent1" w:themeShade="BF"/>
        </w:rPr>
        <w:t xml:space="preserve"> support. This has been a challenging term for many reasons but we have managed through it as a community and for that I am very grateful and appreciative. </w:t>
      </w:r>
      <w:r w:rsidR="005425C2">
        <w:rPr>
          <w:color w:val="365F91" w:themeColor="accent1" w:themeShade="BF"/>
        </w:rPr>
        <w:t xml:space="preserve">On behalf of myself and all of the team at Riverbank I wish you all a very merry, safe and peaceful Christmas. Enjoy the holiday and please rest and relax. We look forward to what lies ahead in 2021. </w:t>
      </w:r>
    </w:p>
    <w:p w:rsidR="005714D9" w:rsidRDefault="003D6DA8" w:rsidP="003C08A9">
      <w:pPr>
        <w:rPr>
          <w:color w:val="365F91" w:themeColor="accent1" w:themeShade="BF"/>
        </w:rPr>
      </w:pPr>
      <w:r>
        <w:rPr>
          <w:rFonts w:ascii="Lucida Handwriting" w:hAnsi="Lucida Handwriting"/>
          <w:noProof/>
          <w:color w:val="365F91" w:themeColor="accent1" w:themeShade="BF"/>
          <w:lang w:eastAsia="en-GB"/>
        </w:rPr>
        <w:drawing>
          <wp:anchor distT="0" distB="0" distL="114300" distR="114300" simplePos="0" relativeHeight="251666432" behindDoc="1" locked="0" layoutInCell="1" allowOverlap="1" wp14:anchorId="70942BD9" wp14:editId="7F63144C">
            <wp:simplePos x="0" y="0"/>
            <wp:positionH relativeFrom="column">
              <wp:posOffset>1141095</wp:posOffset>
            </wp:positionH>
            <wp:positionV relativeFrom="paragraph">
              <wp:posOffset>-3810</wp:posOffset>
            </wp:positionV>
            <wp:extent cx="383540" cy="466725"/>
            <wp:effectExtent l="0" t="0" r="0" b="9525"/>
            <wp:wrapTight wrapText="bothSides">
              <wp:wrapPolygon edited="0">
                <wp:start x="0" y="0"/>
                <wp:lineTo x="0" y="21159"/>
                <wp:lineTo x="20384" y="21159"/>
                <wp:lineTo x="2038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bc92e74d8a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3540" cy="466725"/>
                    </a:xfrm>
                    <a:prstGeom prst="rect">
                      <a:avLst/>
                    </a:prstGeom>
                  </pic:spPr>
                </pic:pic>
              </a:graphicData>
            </a:graphic>
            <wp14:sizeRelH relativeFrom="page">
              <wp14:pctWidth>0</wp14:pctWidth>
            </wp14:sizeRelH>
            <wp14:sizeRelV relativeFrom="page">
              <wp14:pctHeight>0</wp14:pctHeight>
            </wp14:sizeRelV>
          </wp:anchor>
        </w:drawing>
      </w:r>
      <w:r w:rsidRPr="003D6DA8">
        <w:rPr>
          <w:rFonts w:ascii="Lucida Handwriting" w:hAnsi="Lucida Handwriting"/>
          <w:color w:val="365F91" w:themeColor="accent1" w:themeShade="BF"/>
        </w:rPr>
        <w:t>Mr Hynes</w:t>
      </w:r>
    </w:p>
    <w:sectPr w:rsidR="005714D9" w:rsidSect="00080ED8">
      <w:pgSz w:w="11906" w:h="16838"/>
      <w:pgMar w:top="1440" w:right="1440" w:bottom="1440" w:left="1440"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8A9" w:rsidRDefault="003C08A9" w:rsidP="001D5727">
      <w:pPr>
        <w:spacing w:after="0" w:line="240" w:lineRule="auto"/>
      </w:pPr>
      <w:r>
        <w:separator/>
      </w:r>
    </w:p>
  </w:endnote>
  <w:endnote w:type="continuationSeparator" w:id="0">
    <w:p w:rsidR="003C08A9" w:rsidRDefault="003C08A9" w:rsidP="001D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8A9" w:rsidRDefault="003C08A9" w:rsidP="001D5727">
      <w:pPr>
        <w:spacing w:after="0" w:line="240" w:lineRule="auto"/>
      </w:pPr>
      <w:r>
        <w:separator/>
      </w:r>
    </w:p>
  </w:footnote>
  <w:footnote w:type="continuationSeparator" w:id="0">
    <w:p w:rsidR="003C08A9" w:rsidRDefault="003C08A9" w:rsidP="001D57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64A65"/>
    <w:multiLevelType w:val="hybridMultilevel"/>
    <w:tmpl w:val="87A8D17E"/>
    <w:lvl w:ilvl="0" w:tplc="59DA8F58">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nsid w:val="62F75B3C"/>
    <w:multiLevelType w:val="hybridMultilevel"/>
    <w:tmpl w:val="A0A2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ED8"/>
    <w:rsid w:val="000227DD"/>
    <w:rsid w:val="00046326"/>
    <w:rsid w:val="000470A1"/>
    <w:rsid w:val="000546B4"/>
    <w:rsid w:val="000651FF"/>
    <w:rsid w:val="000712E2"/>
    <w:rsid w:val="0007162B"/>
    <w:rsid w:val="00076C64"/>
    <w:rsid w:val="00080ED8"/>
    <w:rsid w:val="00085267"/>
    <w:rsid w:val="000D6585"/>
    <w:rsid w:val="0011054A"/>
    <w:rsid w:val="0013566E"/>
    <w:rsid w:val="001454B6"/>
    <w:rsid w:val="001512B6"/>
    <w:rsid w:val="00151FC0"/>
    <w:rsid w:val="00162075"/>
    <w:rsid w:val="001973B9"/>
    <w:rsid w:val="001B3431"/>
    <w:rsid w:val="001D5727"/>
    <w:rsid w:val="0021615F"/>
    <w:rsid w:val="00217548"/>
    <w:rsid w:val="002249C7"/>
    <w:rsid w:val="00237193"/>
    <w:rsid w:val="00241846"/>
    <w:rsid w:val="00255521"/>
    <w:rsid w:val="00285645"/>
    <w:rsid w:val="00293EAE"/>
    <w:rsid w:val="002A572B"/>
    <w:rsid w:val="003A2488"/>
    <w:rsid w:val="003B55C0"/>
    <w:rsid w:val="003C08A9"/>
    <w:rsid w:val="003D205E"/>
    <w:rsid w:val="003D6DA8"/>
    <w:rsid w:val="00423102"/>
    <w:rsid w:val="00425DA7"/>
    <w:rsid w:val="004940CA"/>
    <w:rsid w:val="00495F76"/>
    <w:rsid w:val="004B69B3"/>
    <w:rsid w:val="004C0E2B"/>
    <w:rsid w:val="004D351E"/>
    <w:rsid w:val="004E5622"/>
    <w:rsid w:val="004E7C7E"/>
    <w:rsid w:val="00504A5F"/>
    <w:rsid w:val="005425C2"/>
    <w:rsid w:val="0055450D"/>
    <w:rsid w:val="00563CBC"/>
    <w:rsid w:val="00567C26"/>
    <w:rsid w:val="005714D9"/>
    <w:rsid w:val="00573BDD"/>
    <w:rsid w:val="005B3BA8"/>
    <w:rsid w:val="00633818"/>
    <w:rsid w:val="006355EC"/>
    <w:rsid w:val="006B3184"/>
    <w:rsid w:val="006F0F7E"/>
    <w:rsid w:val="006F34CB"/>
    <w:rsid w:val="00712069"/>
    <w:rsid w:val="00722126"/>
    <w:rsid w:val="00745D22"/>
    <w:rsid w:val="00757835"/>
    <w:rsid w:val="00764B1D"/>
    <w:rsid w:val="0078217B"/>
    <w:rsid w:val="00796F5E"/>
    <w:rsid w:val="007A0017"/>
    <w:rsid w:val="007B3FEA"/>
    <w:rsid w:val="007C2A35"/>
    <w:rsid w:val="007D7485"/>
    <w:rsid w:val="007D7827"/>
    <w:rsid w:val="00817590"/>
    <w:rsid w:val="008220A5"/>
    <w:rsid w:val="00830AE2"/>
    <w:rsid w:val="008336F2"/>
    <w:rsid w:val="00857B7F"/>
    <w:rsid w:val="0086529A"/>
    <w:rsid w:val="00865732"/>
    <w:rsid w:val="00872C2F"/>
    <w:rsid w:val="00894FDB"/>
    <w:rsid w:val="008B7550"/>
    <w:rsid w:val="008E64FA"/>
    <w:rsid w:val="008F35DF"/>
    <w:rsid w:val="00904F50"/>
    <w:rsid w:val="00914B99"/>
    <w:rsid w:val="009152A7"/>
    <w:rsid w:val="00915A2A"/>
    <w:rsid w:val="00931A1E"/>
    <w:rsid w:val="00986E1D"/>
    <w:rsid w:val="009B5935"/>
    <w:rsid w:val="00A3414E"/>
    <w:rsid w:val="00A51656"/>
    <w:rsid w:val="00A81A96"/>
    <w:rsid w:val="00A91DFA"/>
    <w:rsid w:val="00AC1167"/>
    <w:rsid w:val="00AE0666"/>
    <w:rsid w:val="00B13246"/>
    <w:rsid w:val="00B7473A"/>
    <w:rsid w:val="00B75ECD"/>
    <w:rsid w:val="00B83BC7"/>
    <w:rsid w:val="00B86273"/>
    <w:rsid w:val="00BF04E5"/>
    <w:rsid w:val="00C54C7F"/>
    <w:rsid w:val="00C63EA2"/>
    <w:rsid w:val="00C64B46"/>
    <w:rsid w:val="00C86098"/>
    <w:rsid w:val="00CD35AC"/>
    <w:rsid w:val="00CD3C5C"/>
    <w:rsid w:val="00D00506"/>
    <w:rsid w:val="00D03306"/>
    <w:rsid w:val="00D12B51"/>
    <w:rsid w:val="00D51A6F"/>
    <w:rsid w:val="00D84499"/>
    <w:rsid w:val="00D94846"/>
    <w:rsid w:val="00DF3646"/>
    <w:rsid w:val="00E26BED"/>
    <w:rsid w:val="00E537F3"/>
    <w:rsid w:val="00EC30FE"/>
    <w:rsid w:val="00EE6327"/>
    <w:rsid w:val="00F12E95"/>
    <w:rsid w:val="00F70E22"/>
    <w:rsid w:val="00FB3F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ED8"/>
    <w:rPr>
      <w:rFonts w:ascii="Tahoma" w:hAnsi="Tahoma" w:cs="Tahoma"/>
      <w:sz w:val="16"/>
      <w:szCs w:val="16"/>
    </w:rPr>
  </w:style>
  <w:style w:type="character" w:styleId="Hyperlink">
    <w:name w:val="Hyperlink"/>
    <w:basedOn w:val="DefaultParagraphFont"/>
    <w:uiPriority w:val="99"/>
    <w:unhideWhenUsed/>
    <w:rsid w:val="00757835"/>
    <w:rPr>
      <w:color w:val="0000FF" w:themeColor="hyperlink"/>
      <w:u w:val="single"/>
    </w:rPr>
  </w:style>
  <w:style w:type="paragraph" w:styleId="NoSpacing">
    <w:name w:val="No Spacing"/>
    <w:uiPriority w:val="1"/>
    <w:qFormat/>
    <w:rsid w:val="00D94846"/>
    <w:pPr>
      <w:spacing w:after="0" w:line="240" w:lineRule="auto"/>
    </w:pPr>
  </w:style>
  <w:style w:type="paragraph" w:styleId="ListParagraph">
    <w:name w:val="List Paragraph"/>
    <w:basedOn w:val="Normal"/>
    <w:uiPriority w:val="34"/>
    <w:qFormat/>
    <w:rsid w:val="001454B6"/>
    <w:pPr>
      <w:ind w:left="720"/>
      <w:contextualSpacing/>
    </w:pPr>
  </w:style>
  <w:style w:type="table" w:styleId="TableGrid">
    <w:name w:val="Table Grid"/>
    <w:basedOn w:val="TableNormal"/>
    <w:uiPriority w:val="59"/>
    <w:rsid w:val="00571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D5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727"/>
  </w:style>
  <w:style w:type="paragraph" w:styleId="Footer">
    <w:name w:val="footer"/>
    <w:basedOn w:val="Normal"/>
    <w:link w:val="FooterChar"/>
    <w:uiPriority w:val="99"/>
    <w:unhideWhenUsed/>
    <w:rsid w:val="001D5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7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ED8"/>
    <w:rPr>
      <w:rFonts w:ascii="Tahoma" w:hAnsi="Tahoma" w:cs="Tahoma"/>
      <w:sz w:val="16"/>
      <w:szCs w:val="16"/>
    </w:rPr>
  </w:style>
  <w:style w:type="character" w:styleId="Hyperlink">
    <w:name w:val="Hyperlink"/>
    <w:basedOn w:val="DefaultParagraphFont"/>
    <w:uiPriority w:val="99"/>
    <w:unhideWhenUsed/>
    <w:rsid w:val="00757835"/>
    <w:rPr>
      <w:color w:val="0000FF" w:themeColor="hyperlink"/>
      <w:u w:val="single"/>
    </w:rPr>
  </w:style>
  <w:style w:type="paragraph" w:styleId="NoSpacing">
    <w:name w:val="No Spacing"/>
    <w:uiPriority w:val="1"/>
    <w:qFormat/>
    <w:rsid w:val="00D94846"/>
    <w:pPr>
      <w:spacing w:after="0" w:line="240" w:lineRule="auto"/>
    </w:pPr>
  </w:style>
  <w:style w:type="paragraph" w:styleId="ListParagraph">
    <w:name w:val="List Paragraph"/>
    <w:basedOn w:val="Normal"/>
    <w:uiPriority w:val="34"/>
    <w:qFormat/>
    <w:rsid w:val="001454B6"/>
    <w:pPr>
      <w:ind w:left="720"/>
      <w:contextualSpacing/>
    </w:pPr>
  </w:style>
  <w:style w:type="table" w:styleId="TableGrid">
    <w:name w:val="Table Grid"/>
    <w:basedOn w:val="TableNormal"/>
    <w:uiPriority w:val="59"/>
    <w:rsid w:val="00571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D5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727"/>
  </w:style>
  <w:style w:type="paragraph" w:styleId="Footer">
    <w:name w:val="footer"/>
    <w:basedOn w:val="Normal"/>
    <w:link w:val="FooterChar"/>
    <w:uiPriority w:val="99"/>
    <w:unhideWhenUsed/>
    <w:rsid w:val="001D5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27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iverbankprimarypc@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35B96-59C4-4DFB-A8BC-5DACF8B2B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Hynes, Tommy (Riverbank Primary)</dc:creator>
  <cp:lastModifiedBy>Kenny, D   (Riverbank Primary)</cp:lastModifiedBy>
  <cp:revision>5</cp:revision>
  <cp:lastPrinted>2020-10-22T13:11:00Z</cp:lastPrinted>
  <dcterms:created xsi:type="dcterms:W3CDTF">2020-11-25T18:29:00Z</dcterms:created>
  <dcterms:modified xsi:type="dcterms:W3CDTF">2020-11-27T16:10:00Z</dcterms:modified>
</cp:coreProperties>
</file>