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7968"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6944"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49536"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226542">
      <w:pPr>
        <w:jc w:val="cente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 xml:space="preserve">Issue </w:t>
      </w:r>
      <w:r w:rsidR="002B22DE">
        <w:rPr>
          <w:rFonts w:ascii="Comic Sans MS" w:hAnsi="Comic Sans MS"/>
          <w:color w:val="365F91" w:themeColor="accent1" w:themeShade="BF"/>
          <w:sz w:val="20"/>
          <w:szCs w:val="20"/>
        </w:rPr>
        <w:t>2</w:t>
      </w:r>
      <w:r w:rsidR="004F2A6E">
        <w:rPr>
          <w:rFonts w:ascii="Comic Sans MS" w:hAnsi="Comic Sans MS"/>
          <w:color w:val="365F91" w:themeColor="accent1" w:themeShade="BF"/>
          <w:sz w:val="20"/>
          <w:szCs w:val="20"/>
        </w:rPr>
        <w:t>5</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5680"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A6E">
        <w:rPr>
          <w:rFonts w:ascii="Comic Sans MS" w:hAnsi="Comic Sans MS"/>
          <w:noProof/>
          <w:color w:val="4F81BD" w:themeColor="accent1"/>
          <w:sz w:val="20"/>
          <w:szCs w:val="20"/>
          <w:lang w:eastAsia="en-GB"/>
        </w:rPr>
        <w:t>December</w:t>
      </w:r>
      <w:r w:rsidR="008F0EAA">
        <w:rPr>
          <w:rFonts w:ascii="Comic Sans MS" w:hAnsi="Comic Sans MS"/>
          <w:noProof/>
          <w:color w:val="4F81BD" w:themeColor="accent1"/>
          <w:sz w:val="20"/>
          <w:szCs w:val="20"/>
          <w:lang w:eastAsia="en-GB"/>
        </w:rPr>
        <w:t xml:space="preserve"> 2022</w:t>
      </w:r>
    </w:p>
    <w:p w:rsidR="006355EC" w:rsidRDefault="004F2A6E" w:rsidP="00F510FE">
      <w:pPr>
        <w:rPr>
          <w:color w:val="365F91" w:themeColor="accent1" w:themeShade="BF"/>
        </w:rPr>
      </w:pPr>
      <w:r>
        <w:rPr>
          <w:color w:val="365F91" w:themeColor="accent1" w:themeShade="BF"/>
        </w:rPr>
        <w:t>Here we are at December already! We have been very busy here at Riverbank and have lots of exciting plans for the coming month.</w:t>
      </w:r>
    </w:p>
    <w:p w:rsidR="002C2BE4" w:rsidRPr="002C2BE4" w:rsidRDefault="00BC25B6" w:rsidP="002C2BE4">
      <w:pPr>
        <w:jc w:val="center"/>
        <w:rPr>
          <w:b/>
          <w:bCs/>
          <w:color w:val="365F91" w:themeColor="accent1" w:themeShade="BF"/>
        </w:rPr>
      </w:pPr>
      <w:proofErr w:type="spellStart"/>
      <w:r>
        <w:rPr>
          <w:b/>
          <w:bCs/>
          <w:color w:val="365F91" w:themeColor="accent1" w:themeShade="BF"/>
        </w:rPr>
        <w:t>Showbie</w:t>
      </w:r>
      <w:proofErr w:type="spellEnd"/>
    </w:p>
    <w:p w:rsidR="00D36A4D" w:rsidRPr="00D36A4D" w:rsidRDefault="00D21A7C" w:rsidP="00F272F1">
      <w:pPr>
        <w:rPr>
          <w:color w:val="365F91" w:themeColor="accent1" w:themeShade="BF"/>
        </w:rPr>
      </w:pPr>
      <w:r>
        <w:rPr>
          <w:color w:val="365F91" w:themeColor="accent1" w:themeShade="BF"/>
        </w:rPr>
        <w:t xml:space="preserve">As usual all homework will be carried out via our online learning app </w:t>
      </w:r>
      <w:proofErr w:type="spellStart"/>
      <w:r>
        <w:rPr>
          <w:color w:val="365F91" w:themeColor="accent1" w:themeShade="BF"/>
        </w:rPr>
        <w:t>Showbie</w:t>
      </w:r>
      <w:proofErr w:type="spellEnd"/>
      <w:r>
        <w:rPr>
          <w:color w:val="365F91" w:themeColor="accent1" w:themeShade="BF"/>
        </w:rPr>
        <w:t xml:space="preserve">. </w:t>
      </w:r>
      <w:r w:rsidR="00BC25B6">
        <w:rPr>
          <w:color w:val="365F91" w:themeColor="accent1" w:themeShade="BF"/>
        </w:rPr>
        <w:t xml:space="preserve">In response to a parent suggestion we will now also be sharing some of our learning through pictures and videos via </w:t>
      </w:r>
      <w:proofErr w:type="spellStart"/>
      <w:r w:rsidR="00BC25B6">
        <w:rPr>
          <w:color w:val="365F91" w:themeColor="accent1" w:themeShade="BF"/>
        </w:rPr>
        <w:t>Showbie</w:t>
      </w:r>
      <w:proofErr w:type="spellEnd"/>
      <w:r w:rsidR="00BC25B6">
        <w:rPr>
          <w:color w:val="365F91" w:themeColor="accent1" w:themeShade="BF"/>
        </w:rPr>
        <w:t>. We hope you enjoy getting a glimpse into our daily learning.</w:t>
      </w:r>
    </w:p>
    <w:p w:rsidR="000227DD" w:rsidRDefault="000227DD" w:rsidP="00615DAE">
      <w:pPr>
        <w:jc w:val="center"/>
        <w:rPr>
          <w:b/>
          <w:bCs/>
          <w:color w:val="365F91" w:themeColor="accent1" w:themeShade="BF"/>
        </w:rPr>
      </w:pPr>
      <w:r w:rsidRPr="000227DD">
        <w:rPr>
          <w:b/>
          <w:bCs/>
          <w:color w:val="365F91" w:themeColor="accent1" w:themeShade="BF"/>
        </w:rPr>
        <w:t>Staffing</w:t>
      </w:r>
    </w:p>
    <w:p w:rsidR="004F2A6E" w:rsidRDefault="004F2A6E" w:rsidP="004F2A6E">
      <w:pPr>
        <w:rPr>
          <w:color w:val="365F91" w:themeColor="accent1" w:themeShade="BF"/>
        </w:rPr>
      </w:pPr>
      <w:r>
        <w:rPr>
          <w:color w:val="365F91" w:themeColor="accent1" w:themeShade="BF"/>
        </w:rPr>
        <w:t>We will be saying farewell and good luck to Mrs McMillan</w:t>
      </w:r>
      <w:r w:rsidR="007422A6">
        <w:rPr>
          <w:color w:val="365F91" w:themeColor="accent1" w:themeShade="BF"/>
        </w:rPr>
        <w:t>-</w:t>
      </w:r>
      <w:bookmarkStart w:id="0" w:name="_GoBack"/>
      <w:bookmarkEnd w:id="0"/>
      <w:r>
        <w:rPr>
          <w:color w:val="365F91" w:themeColor="accent1" w:themeShade="BF"/>
        </w:rPr>
        <w:t>Currie on Thursday 22</w:t>
      </w:r>
      <w:r w:rsidRPr="004F2A6E">
        <w:rPr>
          <w:color w:val="365F91" w:themeColor="accent1" w:themeShade="BF"/>
          <w:vertAlign w:val="superscript"/>
        </w:rPr>
        <w:t>nd</w:t>
      </w:r>
      <w:r>
        <w:rPr>
          <w:color w:val="365F91" w:themeColor="accent1" w:themeShade="BF"/>
        </w:rPr>
        <w:t xml:space="preserve"> December as she starts her maternity leave. We wish her and her famil</w:t>
      </w:r>
      <w:r w:rsidR="003A48DA">
        <w:rPr>
          <w:color w:val="365F91" w:themeColor="accent1" w:themeShade="BF"/>
        </w:rPr>
        <w:t>y</w:t>
      </w:r>
      <w:r>
        <w:rPr>
          <w:color w:val="365F91" w:themeColor="accent1" w:themeShade="BF"/>
        </w:rPr>
        <w:t xml:space="preserve"> all the very best at this exciting time. Mrs </w:t>
      </w:r>
      <w:proofErr w:type="spellStart"/>
      <w:r>
        <w:rPr>
          <w:color w:val="365F91" w:themeColor="accent1" w:themeShade="BF"/>
        </w:rPr>
        <w:t>Gaw</w:t>
      </w:r>
      <w:proofErr w:type="spellEnd"/>
      <w:r>
        <w:rPr>
          <w:color w:val="365F91" w:themeColor="accent1" w:themeShade="BF"/>
        </w:rPr>
        <w:t>, who currently shares P1/2 with Mrs McMillan-Currie, will take on the class full time in her absence.</w:t>
      </w:r>
    </w:p>
    <w:p w:rsidR="004F2A6E" w:rsidRDefault="004F2A6E" w:rsidP="004F2A6E">
      <w:pPr>
        <w:rPr>
          <w:color w:val="365F91" w:themeColor="accent1" w:themeShade="BF"/>
        </w:rPr>
      </w:pPr>
      <w:r>
        <w:rPr>
          <w:color w:val="365F91" w:themeColor="accent1" w:themeShade="BF"/>
        </w:rPr>
        <w:t xml:space="preserve">We are delighted to share that Ms Tan gave birth to a baby girl named Edith last month. We wish her and her family well and we hope to see her soon. </w:t>
      </w:r>
    </w:p>
    <w:p w:rsidR="004F2A6E" w:rsidRPr="004F2A6E" w:rsidRDefault="004F2A6E" w:rsidP="004F2A6E">
      <w:pPr>
        <w:rPr>
          <w:color w:val="365F91" w:themeColor="accent1" w:themeShade="BF"/>
        </w:rPr>
      </w:pP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0D26AD" w:rsidRDefault="005676D8" w:rsidP="00E90D45">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r w:rsidR="00B51922">
        <w:rPr>
          <w:color w:val="365F91" w:themeColor="accent1" w:themeShade="BF"/>
        </w:rPr>
        <w:t xml:space="preserve">Remember you can </w:t>
      </w:r>
      <w:r w:rsidR="00875FD6">
        <w:rPr>
          <w:color w:val="365F91" w:themeColor="accent1" w:themeShade="BF"/>
        </w:rPr>
        <w:t>order uniform from</w:t>
      </w:r>
      <w:r w:rsidR="00B51922">
        <w:rPr>
          <w:color w:val="365F91" w:themeColor="accent1" w:themeShade="BF"/>
        </w:rPr>
        <w:t xml:space="preserve"> </w:t>
      </w:r>
      <w:hyperlink r:id="rId12" w:history="1">
        <w:r w:rsidR="00B51922" w:rsidRPr="00E92A10">
          <w:rPr>
            <w:rStyle w:val="Hyperlink"/>
          </w:rPr>
          <w:t>www.schoolwearmadeeasy.com</w:t>
        </w:r>
      </w:hyperlink>
      <w:r w:rsidR="00B51922">
        <w:rPr>
          <w:color w:val="365F91" w:themeColor="accent1" w:themeShade="BF"/>
        </w:rPr>
        <w:t xml:space="preserve"> All school ties will also be available to purchase from here too. </w:t>
      </w:r>
    </w:p>
    <w:p w:rsidR="00AB0B41" w:rsidRDefault="00AB0B41" w:rsidP="00E90D45">
      <w:pPr>
        <w:ind w:left="45"/>
        <w:rPr>
          <w:color w:val="365F91" w:themeColor="accent1" w:themeShade="BF"/>
        </w:rPr>
      </w:pPr>
      <w:r>
        <w:rPr>
          <w:color w:val="365F91" w:themeColor="accent1" w:themeShade="BF"/>
        </w:rPr>
        <w:t xml:space="preserve">Please ensure all school clothing have names on them. We already have a </w:t>
      </w:r>
      <w:r>
        <w:rPr>
          <w:color w:val="365F91" w:themeColor="accent1" w:themeShade="BF"/>
        </w:rPr>
        <w:lastRenderedPageBreak/>
        <w:t>collection of un-named clothing built up in the school.</w:t>
      </w:r>
    </w:p>
    <w:p w:rsidR="00E90D45" w:rsidRDefault="00E90D45" w:rsidP="00E90D45">
      <w:pPr>
        <w:ind w:left="45"/>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81346A" w:rsidRDefault="0060191F" w:rsidP="00A3439C">
      <w:pPr>
        <w:rPr>
          <w:color w:val="365F91" w:themeColor="accent1" w:themeShade="BF"/>
        </w:rPr>
      </w:pPr>
      <w:r>
        <w:rPr>
          <w:color w:val="365F91" w:themeColor="accent1" w:themeShade="BF"/>
        </w:rPr>
        <w:t>Please continue to pre-select your child’s meal each nigh</w:t>
      </w:r>
      <w:r w:rsidR="00C002BB" w:rsidRPr="00FC0A13">
        <w:rPr>
          <w:color w:val="365F91" w:themeColor="accent1" w:themeShade="BF"/>
        </w:rPr>
        <w:t>t</w:t>
      </w:r>
      <w:r>
        <w:rPr>
          <w:color w:val="365F91" w:themeColor="accent1" w:themeShade="BF"/>
        </w:rPr>
        <w:t xml:space="preserve">/morning for the day/week ahead. This will help reduce time spent in classes doing this. </w:t>
      </w:r>
      <w:r w:rsidR="0066074D">
        <w:rPr>
          <w:color w:val="365F91" w:themeColor="accent1" w:themeShade="BF"/>
        </w:rPr>
        <w:t>The new menus for meal selection are also available on our website.</w:t>
      </w:r>
    </w:p>
    <w:p w:rsidR="0028621A" w:rsidRDefault="00875FD6" w:rsidP="00BC25B6">
      <w:pPr>
        <w:rPr>
          <w:color w:val="365F91" w:themeColor="accent1" w:themeShade="BF"/>
        </w:rPr>
      </w:pPr>
      <w:r>
        <w:rPr>
          <w:color w:val="365F91" w:themeColor="accent1" w:themeShade="BF"/>
        </w:rPr>
        <w:t>Please ensure you have signed up to parent pay as all monies needed for school will be paid via here – as well as registration for after school clubs</w:t>
      </w:r>
      <w:r w:rsidR="00BC25B6">
        <w:rPr>
          <w:color w:val="365F91" w:themeColor="accent1" w:themeShade="BF"/>
        </w:rPr>
        <w:t xml:space="preserve">. </w:t>
      </w:r>
    </w:p>
    <w:p w:rsidR="00AC6B4C" w:rsidRDefault="00AC6B4C" w:rsidP="00AE1897">
      <w:pPr>
        <w:rPr>
          <w:color w:val="365F91" w:themeColor="accent1" w:themeShade="BF"/>
        </w:rPr>
      </w:pPr>
    </w:p>
    <w:p w:rsidR="00AE1897" w:rsidRDefault="00AE1897" w:rsidP="00AE1897">
      <w:pPr>
        <w:jc w:val="center"/>
        <w:rPr>
          <w:b/>
          <w:bCs/>
          <w:color w:val="365F91" w:themeColor="accent1" w:themeShade="BF"/>
        </w:rPr>
      </w:pPr>
      <w:r w:rsidRPr="00AE1897">
        <w:rPr>
          <w:b/>
          <w:bCs/>
          <w:color w:val="365F91" w:themeColor="accent1" w:themeShade="BF"/>
        </w:rPr>
        <w:t>Pick Up/Drop Off</w:t>
      </w:r>
    </w:p>
    <w:p w:rsidR="00AE1897" w:rsidRDefault="00AE1897" w:rsidP="00AE1897">
      <w:pPr>
        <w:rPr>
          <w:color w:val="365F91" w:themeColor="accent1" w:themeShade="BF"/>
        </w:rPr>
      </w:pPr>
      <w:r>
        <w:rPr>
          <w:color w:val="365F91" w:themeColor="accent1" w:themeShade="BF"/>
        </w:rPr>
        <w:t xml:space="preserve">Our school roll is ever increasing and at the time of writing is at </w:t>
      </w:r>
      <w:r w:rsidR="00BC25B6">
        <w:rPr>
          <w:color w:val="365F91" w:themeColor="accent1" w:themeShade="BF"/>
        </w:rPr>
        <w:t>305</w:t>
      </w:r>
      <w:r>
        <w:rPr>
          <w:color w:val="365F91" w:themeColor="accent1" w:themeShade="BF"/>
        </w:rPr>
        <w:t xml:space="preserve"> children. This is a long way from the 160 we had when we opened 3 years ago. With this comes an increase in traffic and people at drop</w:t>
      </w:r>
      <w:r w:rsidR="00CF24EE">
        <w:rPr>
          <w:color w:val="365F91" w:themeColor="accent1" w:themeShade="BF"/>
        </w:rPr>
        <w:t>-</w:t>
      </w:r>
      <w:r>
        <w:rPr>
          <w:color w:val="365F91" w:themeColor="accent1" w:themeShade="BF"/>
        </w:rPr>
        <w:t>off and pick</w:t>
      </w:r>
      <w:r w:rsidR="00CF24EE">
        <w:rPr>
          <w:color w:val="365F91" w:themeColor="accent1" w:themeShade="BF"/>
        </w:rPr>
        <w:t>-</w:t>
      </w:r>
      <w:r>
        <w:rPr>
          <w:color w:val="365F91" w:themeColor="accent1" w:themeShade="BF"/>
        </w:rPr>
        <w:t xml:space="preserve">up times. </w:t>
      </w:r>
      <w:r w:rsidR="00AB0B41">
        <w:rPr>
          <w:color w:val="365F91" w:themeColor="accent1" w:themeShade="BF"/>
        </w:rPr>
        <w:t>Please follow these steps below to ensure safety for our pupils.</w:t>
      </w:r>
    </w:p>
    <w:p w:rsidR="00AB0B41" w:rsidRDefault="00AB0B41" w:rsidP="00AB0B41">
      <w:pPr>
        <w:pStyle w:val="ListParagraph"/>
        <w:numPr>
          <w:ilvl w:val="0"/>
          <w:numId w:val="4"/>
        </w:numPr>
        <w:rPr>
          <w:color w:val="365F91" w:themeColor="accent1" w:themeShade="BF"/>
        </w:rPr>
      </w:pPr>
      <w:r>
        <w:rPr>
          <w:color w:val="365F91" w:themeColor="accent1" w:themeShade="BF"/>
        </w:rPr>
        <w:t xml:space="preserve">If possible do not drive down Auckland </w:t>
      </w:r>
      <w:proofErr w:type="spellStart"/>
      <w:r>
        <w:rPr>
          <w:color w:val="365F91" w:themeColor="accent1" w:themeShade="BF"/>
        </w:rPr>
        <w:t>Wynd</w:t>
      </w:r>
      <w:proofErr w:type="spellEnd"/>
      <w:r>
        <w:rPr>
          <w:color w:val="365F91" w:themeColor="accent1" w:themeShade="BF"/>
        </w:rPr>
        <w:t xml:space="preserve">. Park your car elsewhere and walk if you are picking up at this gate. If you must </w:t>
      </w:r>
      <w:r>
        <w:rPr>
          <w:color w:val="365F91" w:themeColor="accent1" w:themeShade="BF"/>
        </w:rPr>
        <w:t>drive down it please drive at 5mph and be courteous to families.</w:t>
      </w:r>
    </w:p>
    <w:p w:rsidR="00AB0B41" w:rsidRDefault="00AB0B41" w:rsidP="00AB0B41">
      <w:pPr>
        <w:pStyle w:val="ListParagraph"/>
        <w:numPr>
          <w:ilvl w:val="0"/>
          <w:numId w:val="4"/>
        </w:numPr>
        <w:rPr>
          <w:color w:val="365F91" w:themeColor="accent1" w:themeShade="BF"/>
        </w:rPr>
      </w:pPr>
      <w:r>
        <w:rPr>
          <w:color w:val="365F91" w:themeColor="accent1" w:themeShade="BF"/>
        </w:rPr>
        <w:t xml:space="preserve">When standing at gates for pick up please stand well back so class teachers can see who children are going to. This is especially important for P1 families as we get to know you better. </w:t>
      </w:r>
    </w:p>
    <w:p w:rsidR="00AB0B41" w:rsidRDefault="00AB0B41" w:rsidP="00AB0B41">
      <w:pPr>
        <w:pStyle w:val="ListParagraph"/>
        <w:numPr>
          <w:ilvl w:val="0"/>
          <w:numId w:val="4"/>
        </w:numPr>
        <w:rPr>
          <w:color w:val="365F91" w:themeColor="accent1" w:themeShade="BF"/>
        </w:rPr>
      </w:pPr>
      <w:r>
        <w:rPr>
          <w:color w:val="365F91" w:themeColor="accent1" w:themeShade="BF"/>
        </w:rPr>
        <w:t>If you have more than one child please ensure they know which gate they are leaving from to alleviate any stress at the end of the day.</w:t>
      </w:r>
    </w:p>
    <w:p w:rsidR="00AB0B41" w:rsidRDefault="00AB0B41" w:rsidP="00AB0B41">
      <w:pPr>
        <w:rPr>
          <w:color w:val="365F91" w:themeColor="accent1" w:themeShade="BF"/>
        </w:rPr>
      </w:pPr>
      <w:r>
        <w:rPr>
          <w:color w:val="365F91" w:themeColor="accent1" w:themeShade="BF"/>
        </w:rPr>
        <w:t xml:space="preserve">Thank you for your support with this. </w:t>
      </w:r>
    </w:p>
    <w:p w:rsidR="00A97D65" w:rsidRDefault="004F2A6E" w:rsidP="00AB0B41">
      <w:pPr>
        <w:rPr>
          <w:color w:val="365F91" w:themeColor="accent1" w:themeShade="BF"/>
        </w:rPr>
      </w:pPr>
      <w:r>
        <w:rPr>
          <w:color w:val="365F91" w:themeColor="accent1" w:themeShade="BF"/>
        </w:rPr>
        <w:t xml:space="preserve">We have had a number of complaints from local residents about parking on Sunnybank Street at pick up in particular. Please remember not to park up on the pavement as this makes accessibility difficult. We are liaising with Police Scotland and the Road Safety Team at GCC on ways to combat these issues. </w:t>
      </w:r>
    </w:p>
    <w:p w:rsidR="00C1585B" w:rsidRDefault="00C1585B" w:rsidP="007F4E1E">
      <w:pPr>
        <w:rPr>
          <w:color w:val="365F91" w:themeColor="accent1" w:themeShade="BF"/>
        </w:rPr>
      </w:pPr>
    </w:p>
    <w:p w:rsidR="00C1585B" w:rsidRDefault="00C1585B" w:rsidP="00C1585B">
      <w:pPr>
        <w:jc w:val="center"/>
        <w:rPr>
          <w:b/>
          <w:bCs/>
          <w:color w:val="365F91" w:themeColor="accent1" w:themeShade="BF"/>
        </w:rPr>
      </w:pPr>
      <w:r w:rsidRPr="00C1585B">
        <w:rPr>
          <w:b/>
          <w:bCs/>
          <w:color w:val="365F91" w:themeColor="accent1" w:themeShade="BF"/>
        </w:rPr>
        <w:t>Christmas Fair</w:t>
      </w:r>
    </w:p>
    <w:p w:rsidR="00C1585B" w:rsidRDefault="004F2A6E" w:rsidP="00C1585B">
      <w:pPr>
        <w:rPr>
          <w:color w:val="365F91" w:themeColor="accent1" w:themeShade="BF"/>
        </w:rPr>
      </w:pPr>
      <w:r>
        <w:rPr>
          <w:color w:val="365F91" w:themeColor="accent1" w:themeShade="BF"/>
        </w:rPr>
        <w:t xml:space="preserve">It was so nice to be able to have an in-person fair again this year. We were overwhelmed with the donations for the stalls, raffle and tombola. We had a huge turnout of people on Thursday which although </w:t>
      </w:r>
      <w:r>
        <w:rPr>
          <w:color w:val="365F91" w:themeColor="accent1" w:themeShade="BF"/>
        </w:rPr>
        <w:t xml:space="preserve">fantastic did give us food for thought in how we better organise the flow of traffic for next year. </w:t>
      </w:r>
    </w:p>
    <w:p w:rsidR="004F2A6E" w:rsidRDefault="004F2A6E" w:rsidP="00C1585B">
      <w:pPr>
        <w:rPr>
          <w:color w:val="365F91" w:themeColor="accent1" w:themeShade="BF"/>
        </w:rPr>
      </w:pPr>
      <w:r>
        <w:rPr>
          <w:color w:val="365F91" w:themeColor="accent1" w:themeShade="BF"/>
        </w:rPr>
        <w:t xml:space="preserve">The raffle prize winners were notified by telephone and the names were posted on Twitter and on the school door – well done to them. Huge thanks to Mr and Mrs Fairgrieve for their very generous donations from </w:t>
      </w:r>
      <w:proofErr w:type="spellStart"/>
      <w:r>
        <w:rPr>
          <w:color w:val="365F91" w:themeColor="accent1" w:themeShade="BF"/>
        </w:rPr>
        <w:t>Scotrail</w:t>
      </w:r>
      <w:proofErr w:type="spellEnd"/>
      <w:r>
        <w:rPr>
          <w:color w:val="365F91" w:themeColor="accent1" w:themeShade="BF"/>
        </w:rPr>
        <w:t xml:space="preserve"> for the raffle. </w:t>
      </w:r>
    </w:p>
    <w:p w:rsidR="004F2A6E" w:rsidRDefault="004F2A6E" w:rsidP="00C1585B">
      <w:pPr>
        <w:rPr>
          <w:color w:val="365F91" w:themeColor="accent1" w:themeShade="BF"/>
        </w:rPr>
      </w:pPr>
      <w:r>
        <w:rPr>
          <w:color w:val="365F91" w:themeColor="accent1" w:themeShade="BF"/>
        </w:rPr>
        <w:t xml:space="preserve">In total we raised an astonishing £2100!!! This money will be used to pay for trips, buses, learning materials and resources for our children. </w:t>
      </w:r>
      <w:r w:rsidR="00FD0E69">
        <w:rPr>
          <w:color w:val="365F91" w:themeColor="accent1" w:themeShade="BF"/>
        </w:rPr>
        <w:t xml:space="preserve">Huge thanks to all of you and our Parent Council for their efforts. </w:t>
      </w:r>
    </w:p>
    <w:p w:rsidR="00F6143F" w:rsidRDefault="00F6143F" w:rsidP="00C1585B">
      <w:pPr>
        <w:rPr>
          <w:color w:val="365F91" w:themeColor="accent1" w:themeShade="BF"/>
        </w:rPr>
      </w:pPr>
    </w:p>
    <w:p w:rsidR="00F6143F" w:rsidRDefault="00F6143F" w:rsidP="00F6143F">
      <w:pPr>
        <w:jc w:val="center"/>
        <w:rPr>
          <w:b/>
          <w:bCs/>
          <w:color w:val="365F91" w:themeColor="accent1" w:themeShade="BF"/>
        </w:rPr>
      </w:pPr>
      <w:r w:rsidRPr="00F6143F">
        <w:rPr>
          <w:b/>
          <w:bCs/>
          <w:color w:val="365F91" w:themeColor="accent1" w:themeShade="BF"/>
        </w:rPr>
        <w:t xml:space="preserve">Children </w:t>
      </w:r>
      <w:proofErr w:type="gramStart"/>
      <w:r w:rsidRPr="00F6143F">
        <w:rPr>
          <w:b/>
          <w:bCs/>
          <w:color w:val="365F91" w:themeColor="accent1" w:themeShade="BF"/>
        </w:rPr>
        <w:t>In</w:t>
      </w:r>
      <w:proofErr w:type="gramEnd"/>
      <w:r w:rsidRPr="00F6143F">
        <w:rPr>
          <w:b/>
          <w:bCs/>
          <w:color w:val="365F91" w:themeColor="accent1" w:themeShade="BF"/>
        </w:rPr>
        <w:t xml:space="preserve"> Need</w:t>
      </w:r>
    </w:p>
    <w:p w:rsidR="00C1585B" w:rsidRDefault="00FD0E69" w:rsidP="00C1585B">
      <w:pPr>
        <w:rPr>
          <w:color w:val="365F91" w:themeColor="accent1" w:themeShade="BF"/>
        </w:rPr>
      </w:pPr>
      <w:r>
        <w:rPr>
          <w:color w:val="365F91" w:themeColor="accent1" w:themeShade="BF"/>
        </w:rPr>
        <w:t>Huge thanks for your donations to our fundraising for Children in Need this year. We raised a total of £277 for the charity.</w:t>
      </w:r>
    </w:p>
    <w:p w:rsidR="00BC25B6" w:rsidRDefault="00C1585B" w:rsidP="00FD0E69">
      <w:pPr>
        <w:jc w:val="center"/>
        <w:rPr>
          <w:b/>
          <w:bCs/>
          <w:color w:val="365F91" w:themeColor="accent1" w:themeShade="BF"/>
        </w:rPr>
      </w:pPr>
      <w:r w:rsidRPr="00C1585B">
        <w:rPr>
          <w:b/>
          <w:bCs/>
          <w:color w:val="365F91" w:themeColor="accent1" w:themeShade="BF"/>
        </w:rPr>
        <w:t xml:space="preserve">Christmas </w:t>
      </w:r>
      <w:r w:rsidR="00FD0E69">
        <w:rPr>
          <w:b/>
          <w:bCs/>
          <w:color w:val="365F91" w:themeColor="accent1" w:themeShade="BF"/>
        </w:rPr>
        <w:t>Fun</w:t>
      </w:r>
    </w:p>
    <w:p w:rsidR="00FD0E69" w:rsidRDefault="00FD0E69" w:rsidP="00FD0E69">
      <w:pPr>
        <w:rPr>
          <w:color w:val="365F91" w:themeColor="accent1" w:themeShade="BF"/>
        </w:rPr>
      </w:pPr>
      <w:r>
        <w:rPr>
          <w:color w:val="365F91" w:themeColor="accent1" w:themeShade="BF"/>
        </w:rPr>
        <w:t>The month of December always brings festive cheer to our classrooms. Please see below for a list of things happening in our school to celebrate the festive season</w:t>
      </w:r>
    </w:p>
    <w:p w:rsidR="00FD0E69" w:rsidRDefault="00FD0E69" w:rsidP="00FD0E69">
      <w:pPr>
        <w:rPr>
          <w:color w:val="365F91" w:themeColor="accent1" w:themeShade="BF"/>
        </w:rPr>
      </w:pPr>
      <w:r>
        <w:rPr>
          <w:color w:val="365F91" w:themeColor="accent1" w:themeShade="BF"/>
        </w:rPr>
        <w:t>1</w:t>
      </w:r>
      <w:r w:rsidRPr="00FD0E69">
        <w:rPr>
          <w:color w:val="365F91" w:themeColor="accent1" w:themeShade="BF"/>
          <w:vertAlign w:val="superscript"/>
        </w:rPr>
        <w:t>st</w:t>
      </w:r>
      <w:r>
        <w:rPr>
          <w:color w:val="365F91" w:themeColor="accent1" w:themeShade="BF"/>
        </w:rPr>
        <w:t xml:space="preserve"> Dec – Christmas Fair</w:t>
      </w:r>
    </w:p>
    <w:p w:rsidR="00FD0E69" w:rsidRDefault="00FD0E69" w:rsidP="00FD0E69">
      <w:pPr>
        <w:rPr>
          <w:color w:val="365F91" w:themeColor="accent1" w:themeShade="BF"/>
        </w:rPr>
      </w:pPr>
      <w:r>
        <w:rPr>
          <w:color w:val="365F91" w:themeColor="accent1" w:themeShade="BF"/>
        </w:rPr>
        <w:t>9</w:t>
      </w:r>
      <w:r w:rsidRPr="00FD0E69">
        <w:rPr>
          <w:color w:val="365F91" w:themeColor="accent1" w:themeShade="BF"/>
          <w:vertAlign w:val="superscript"/>
        </w:rPr>
        <w:t>th</w:t>
      </w:r>
      <w:r>
        <w:rPr>
          <w:color w:val="365F91" w:themeColor="accent1" w:themeShade="BF"/>
        </w:rPr>
        <w:t xml:space="preserve"> Dec – Christmas Jumper Day</w:t>
      </w:r>
    </w:p>
    <w:p w:rsidR="00FD0E69" w:rsidRDefault="00FD0E69" w:rsidP="00FD0E69">
      <w:pPr>
        <w:rPr>
          <w:color w:val="365F91" w:themeColor="accent1" w:themeShade="BF"/>
        </w:rPr>
      </w:pPr>
      <w:r>
        <w:rPr>
          <w:color w:val="365F91" w:themeColor="accent1" w:themeShade="BF"/>
        </w:rPr>
        <w:lastRenderedPageBreak/>
        <w:t>13</w:t>
      </w:r>
      <w:r w:rsidRPr="00FD0E69">
        <w:rPr>
          <w:color w:val="365F91" w:themeColor="accent1" w:themeShade="BF"/>
          <w:vertAlign w:val="superscript"/>
        </w:rPr>
        <w:t>th</w:t>
      </w:r>
      <w:r>
        <w:rPr>
          <w:color w:val="365F91" w:themeColor="accent1" w:themeShade="BF"/>
        </w:rPr>
        <w:t xml:space="preserve"> Dec – Christmas Lunch in dinner hall</w:t>
      </w:r>
    </w:p>
    <w:p w:rsidR="00FD0E69" w:rsidRDefault="00FD0E69" w:rsidP="00FD0E69">
      <w:pPr>
        <w:rPr>
          <w:color w:val="365F91" w:themeColor="accent1" w:themeShade="BF"/>
        </w:rPr>
      </w:pPr>
      <w:r>
        <w:rPr>
          <w:color w:val="365F91" w:themeColor="accent1" w:themeShade="BF"/>
        </w:rPr>
        <w:t>14</w:t>
      </w:r>
      <w:r w:rsidRPr="00FD0E69">
        <w:rPr>
          <w:color w:val="365F91" w:themeColor="accent1" w:themeShade="BF"/>
          <w:vertAlign w:val="superscript"/>
        </w:rPr>
        <w:t>th</w:t>
      </w:r>
      <w:r>
        <w:rPr>
          <w:color w:val="365F91" w:themeColor="accent1" w:themeShade="BF"/>
        </w:rPr>
        <w:t xml:space="preserve"> Dec – Christmas Discos (P1-P3/4 6pm-6:50pm and P4-P7 7pm-8pm)</w:t>
      </w:r>
    </w:p>
    <w:p w:rsidR="00FD0E69" w:rsidRDefault="00FD0E69" w:rsidP="00FD0E69">
      <w:pPr>
        <w:rPr>
          <w:color w:val="365F91" w:themeColor="accent1" w:themeShade="BF"/>
        </w:rPr>
      </w:pPr>
      <w:r>
        <w:rPr>
          <w:color w:val="365F91" w:themeColor="accent1" w:themeShade="BF"/>
        </w:rPr>
        <w:t>16</w:t>
      </w:r>
      <w:r w:rsidRPr="00FD0E69">
        <w:rPr>
          <w:color w:val="365F91" w:themeColor="accent1" w:themeShade="BF"/>
          <w:vertAlign w:val="superscript"/>
        </w:rPr>
        <w:t>th</w:t>
      </w:r>
      <w:r>
        <w:rPr>
          <w:color w:val="365F91" w:themeColor="accent1" w:themeShade="BF"/>
        </w:rPr>
        <w:t xml:space="preserve"> Dec – Pantomime in school (Goldilocks)</w:t>
      </w:r>
    </w:p>
    <w:p w:rsidR="00FD0E69" w:rsidRDefault="00FD0E69" w:rsidP="00FD0E69">
      <w:pPr>
        <w:rPr>
          <w:color w:val="365F91" w:themeColor="accent1" w:themeShade="BF"/>
        </w:rPr>
      </w:pPr>
      <w:r>
        <w:rPr>
          <w:color w:val="365F91" w:themeColor="accent1" w:themeShade="BF"/>
        </w:rPr>
        <w:t>Week beg 19</w:t>
      </w:r>
      <w:r w:rsidRPr="00FD0E69">
        <w:rPr>
          <w:color w:val="365F91" w:themeColor="accent1" w:themeShade="BF"/>
          <w:vertAlign w:val="superscript"/>
        </w:rPr>
        <w:t>th</w:t>
      </w:r>
      <w:r>
        <w:rPr>
          <w:color w:val="365F91" w:themeColor="accent1" w:themeShade="BF"/>
        </w:rPr>
        <w:t xml:space="preserve"> Dec – class parties</w:t>
      </w:r>
    </w:p>
    <w:p w:rsidR="00FD0E69" w:rsidRDefault="00FD0E69" w:rsidP="00FD0E69">
      <w:pPr>
        <w:rPr>
          <w:color w:val="365F91" w:themeColor="accent1" w:themeShade="BF"/>
        </w:rPr>
      </w:pPr>
      <w:r>
        <w:rPr>
          <w:color w:val="365F91" w:themeColor="accent1" w:themeShade="BF"/>
        </w:rPr>
        <w:t>20</w:t>
      </w:r>
      <w:r w:rsidRPr="00FD0E69">
        <w:rPr>
          <w:color w:val="365F91" w:themeColor="accent1" w:themeShade="BF"/>
          <w:vertAlign w:val="superscript"/>
        </w:rPr>
        <w:t>th</w:t>
      </w:r>
      <w:r>
        <w:rPr>
          <w:color w:val="365F91" w:themeColor="accent1" w:themeShade="BF"/>
        </w:rPr>
        <w:t xml:space="preserve"> and 21</w:t>
      </w:r>
      <w:r w:rsidRPr="00FD0E69">
        <w:rPr>
          <w:color w:val="365F91" w:themeColor="accent1" w:themeShade="BF"/>
          <w:vertAlign w:val="superscript"/>
        </w:rPr>
        <w:t>st</w:t>
      </w:r>
      <w:r>
        <w:rPr>
          <w:color w:val="365F91" w:themeColor="accent1" w:themeShade="BF"/>
        </w:rPr>
        <w:t xml:space="preserve"> Dec – Christmas Show for P1-P3/4 classes (tickets on sale now!)</w:t>
      </w:r>
    </w:p>
    <w:p w:rsidR="00FD0E69" w:rsidRDefault="00FD0E69" w:rsidP="00FD0E69">
      <w:pPr>
        <w:rPr>
          <w:color w:val="365F91" w:themeColor="accent1" w:themeShade="BF"/>
        </w:rPr>
      </w:pPr>
      <w:r>
        <w:rPr>
          <w:color w:val="365F91" w:themeColor="accent1" w:themeShade="BF"/>
        </w:rPr>
        <w:t>22</w:t>
      </w:r>
      <w:r w:rsidRPr="00FD0E69">
        <w:rPr>
          <w:color w:val="365F91" w:themeColor="accent1" w:themeShade="BF"/>
          <w:vertAlign w:val="superscript"/>
        </w:rPr>
        <w:t>nd</w:t>
      </w:r>
      <w:r>
        <w:rPr>
          <w:color w:val="365F91" w:themeColor="accent1" w:themeShade="BF"/>
        </w:rPr>
        <w:t xml:space="preserve"> Dec – School closes at 2:30pm</w:t>
      </w:r>
    </w:p>
    <w:p w:rsidR="00FD0E69" w:rsidRDefault="00FD0E69" w:rsidP="00FD0E69">
      <w:pPr>
        <w:rPr>
          <w:color w:val="365F91" w:themeColor="accent1" w:themeShade="BF"/>
        </w:rPr>
      </w:pPr>
    </w:p>
    <w:p w:rsidR="00FD0E69" w:rsidRDefault="00FD0E69" w:rsidP="00FD0E69">
      <w:pPr>
        <w:rPr>
          <w:color w:val="365F91" w:themeColor="accent1" w:themeShade="BF"/>
        </w:rPr>
      </w:pPr>
      <w:r>
        <w:rPr>
          <w:color w:val="365F91" w:themeColor="accent1" w:themeShade="BF"/>
        </w:rPr>
        <w:t>May I take this opportunity to wish all of you a peaceful Christmas and I hope you enjoy the break. Thank you for your continued support with our school and we look forward to welcoming you all back on Wednesday 4</w:t>
      </w:r>
      <w:r w:rsidRPr="00FD0E69">
        <w:rPr>
          <w:color w:val="365F91" w:themeColor="accent1" w:themeShade="BF"/>
          <w:vertAlign w:val="superscript"/>
        </w:rPr>
        <w:t>th</w:t>
      </w:r>
      <w:r>
        <w:rPr>
          <w:color w:val="365F91" w:themeColor="accent1" w:themeShade="BF"/>
        </w:rPr>
        <w:t xml:space="preserve"> January. </w:t>
      </w:r>
    </w:p>
    <w:p w:rsidR="00FD0E69" w:rsidRDefault="00FD0E69" w:rsidP="00FD0E69">
      <w:pPr>
        <w:rPr>
          <w:color w:val="365F91" w:themeColor="accent1" w:themeShade="BF"/>
        </w:rPr>
      </w:pPr>
    </w:p>
    <w:p w:rsidR="00FD0E69" w:rsidRPr="00FD0E69" w:rsidRDefault="00FD0E69" w:rsidP="00FD0E69">
      <w:pPr>
        <w:rPr>
          <w:color w:val="365F91" w:themeColor="accent1" w:themeShade="BF"/>
        </w:rPr>
      </w:pPr>
      <w:r>
        <w:rPr>
          <w:color w:val="365F91" w:themeColor="accent1" w:themeShade="BF"/>
        </w:rPr>
        <w:t>Mr Hynes</w:t>
      </w:r>
    </w:p>
    <w:p w:rsidR="00AB0B41" w:rsidRDefault="00AB0B41" w:rsidP="00AB0B41">
      <w:pPr>
        <w:rPr>
          <w:color w:val="365F91" w:themeColor="accent1" w:themeShade="BF"/>
        </w:rPr>
      </w:pPr>
    </w:p>
    <w:p w:rsidR="0028621A" w:rsidRDefault="0028621A" w:rsidP="0028621A">
      <w:pPr>
        <w:rPr>
          <w:color w:val="365F91" w:themeColor="accent1" w:themeShade="BF"/>
        </w:rPr>
      </w:pPr>
    </w:p>
    <w:p w:rsidR="00875FD6" w:rsidRPr="00875FD6" w:rsidRDefault="00875FD6" w:rsidP="00A668C2">
      <w:pPr>
        <w:rPr>
          <w:b/>
          <w:bCs/>
          <w:color w:val="365F91" w:themeColor="accent1" w:themeShade="BF"/>
        </w:rPr>
      </w:pPr>
    </w:p>
    <w:p w:rsidR="00A668C2" w:rsidRPr="00A668C2" w:rsidRDefault="00A668C2" w:rsidP="00A668C2">
      <w:pPr>
        <w:rPr>
          <w:color w:val="365F91" w:themeColor="accent1" w:themeShade="BF"/>
        </w:rPr>
      </w:pPr>
    </w:p>
    <w:p w:rsidR="00D944B4" w:rsidRPr="00D944B4" w:rsidRDefault="00D944B4" w:rsidP="00D944B4">
      <w:pPr>
        <w:rPr>
          <w:color w:val="365F91" w:themeColor="accent1" w:themeShade="BF"/>
        </w:rPr>
      </w:pPr>
    </w:p>
    <w:p w:rsidR="00D944B4" w:rsidRPr="00D944B4" w:rsidRDefault="00D944B4" w:rsidP="00D944B4">
      <w:pPr>
        <w:rPr>
          <w:color w:val="365F91" w:themeColor="accent1" w:themeShade="BF"/>
        </w:rPr>
      </w:pPr>
    </w:p>
    <w:p w:rsidR="008C0725" w:rsidRDefault="008C0725" w:rsidP="008C0725">
      <w:pPr>
        <w:rPr>
          <w:color w:val="365F91" w:themeColor="accent1" w:themeShade="BF"/>
        </w:rPr>
      </w:pPr>
    </w:p>
    <w:p w:rsidR="008C0725" w:rsidRDefault="008C0725" w:rsidP="008C0725">
      <w:pPr>
        <w:rPr>
          <w:color w:val="365F91" w:themeColor="accent1" w:themeShade="BF"/>
        </w:rPr>
      </w:pPr>
    </w:p>
    <w:p w:rsidR="00813CDA" w:rsidRPr="00813CDA" w:rsidRDefault="00813CDA" w:rsidP="00813CDA">
      <w:pPr>
        <w:rPr>
          <w:color w:val="365F91" w:themeColor="accent1" w:themeShade="BF"/>
        </w:rPr>
      </w:pPr>
    </w:p>
    <w:sectPr w:rsidR="00813CDA" w:rsidRPr="00813CDA"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36" w:rsidRDefault="00B36E36" w:rsidP="001D5727">
      <w:pPr>
        <w:spacing w:after="0" w:line="240" w:lineRule="auto"/>
      </w:pPr>
      <w:r>
        <w:separator/>
      </w:r>
    </w:p>
  </w:endnote>
  <w:endnote w:type="continuationSeparator" w:id="0">
    <w:p w:rsidR="00B36E36" w:rsidRDefault="00B36E36"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36" w:rsidRDefault="00B36E36" w:rsidP="001D5727">
      <w:pPr>
        <w:spacing w:after="0" w:line="240" w:lineRule="auto"/>
      </w:pPr>
      <w:r>
        <w:separator/>
      </w:r>
    </w:p>
  </w:footnote>
  <w:footnote w:type="continuationSeparator" w:id="0">
    <w:p w:rsidR="00B36E36" w:rsidRDefault="00B36E36"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412A"/>
    <w:multiLevelType w:val="hybridMultilevel"/>
    <w:tmpl w:val="569C00CA"/>
    <w:lvl w:ilvl="0" w:tplc="6C7C443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A132BFD"/>
    <w:multiLevelType w:val="hybridMultilevel"/>
    <w:tmpl w:val="94BEAE92"/>
    <w:lvl w:ilvl="0" w:tplc="45E0030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57952"/>
    <w:rsid w:val="000651FF"/>
    <w:rsid w:val="000712E2"/>
    <w:rsid w:val="0007162B"/>
    <w:rsid w:val="00076C64"/>
    <w:rsid w:val="00080ED8"/>
    <w:rsid w:val="00085267"/>
    <w:rsid w:val="000D26AD"/>
    <w:rsid w:val="000D6585"/>
    <w:rsid w:val="000D794F"/>
    <w:rsid w:val="001075D2"/>
    <w:rsid w:val="0011054A"/>
    <w:rsid w:val="00132DF3"/>
    <w:rsid w:val="0013566E"/>
    <w:rsid w:val="001454B6"/>
    <w:rsid w:val="001512B6"/>
    <w:rsid w:val="00151FC0"/>
    <w:rsid w:val="00162075"/>
    <w:rsid w:val="0017420C"/>
    <w:rsid w:val="00194C8F"/>
    <w:rsid w:val="001973B9"/>
    <w:rsid w:val="001B3431"/>
    <w:rsid w:val="001C0D85"/>
    <w:rsid w:val="001D5727"/>
    <w:rsid w:val="00213F74"/>
    <w:rsid w:val="0021615F"/>
    <w:rsid w:val="00217548"/>
    <w:rsid w:val="002222C5"/>
    <w:rsid w:val="002249C7"/>
    <w:rsid w:val="00226542"/>
    <w:rsid w:val="00237193"/>
    <w:rsid w:val="00241846"/>
    <w:rsid w:val="00255521"/>
    <w:rsid w:val="00285645"/>
    <w:rsid w:val="0028621A"/>
    <w:rsid w:val="00293EAE"/>
    <w:rsid w:val="002A572B"/>
    <w:rsid w:val="002B22DE"/>
    <w:rsid w:val="002C2BE4"/>
    <w:rsid w:val="002D1337"/>
    <w:rsid w:val="0032593D"/>
    <w:rsid w:val="00345276"/>
    <w:rsid w:val="00360FDA"/>
    <w:rsid w:val="00372CD1"/>
    <w:rsid w:val="0039071C"/>
    <w:rsid w:val="003A2488"/>
    <w:rsid w:val="003A48DA"/>
    <w:rsid w:val="003B55C0"/>
    <w:rsid w:val="003D256E"/>
    <w:rsid w:val="003D6DA8"/>
    <w:rsid w:val="003E1493"/>
    <w:rsid w:val="00423102"/>
    <w:rsid w:val="00425DA7"/>
    <w:rsid w:val="004658FE"/>
    <w:rsid w:val="004940CA"/>
    <w:rsid w:val="00495F76"/>
    <w:rsid w:val="00496724"/>
    <w:rsid w:val="004A1DCD"/>
    <w:rsid w:val="004B69B3"/>
    <w:rsid w:val="004C0E2B"/>
    <w:rsid w:val="004D351E"/>
    <w:rsid w:val="004E5622"/>
    <w:rsid w:val="004E7C7E"/>
    <w:rsid w:val="004F2A6E"/>
    <w:rsid w:val="00504A5F"/>
    <w:rsid w:val="005214BD"/>
    <w:rsid w:val="005425C2"/>
    <w:rsid w:val="005519A4"/>
    <w:rsid w:val="0055450D"/>
    <w:rsid w:val="00563CBC"/>
    <w:rsid w:val="005676D8"/>
    <w:rsid w:val="00567C26"/>
    <w:rsid w:val="005714D9"/>
    <w:rsid w:val="00573BDD"/>
    <w:rsid w:val="005B3BA8"/>
    <w:rsid w:val="005E0628"/>
    <w:rsid w:val="0060191F"/>
    <w:rsid w:val="00615DAE"/>
    <w:rsid w:val="00625659"/>
    <w:rsid w:val="00633818"/>
    <w:rsid w:val="006355EC"/>
    <w:rsid w:val="0066074D"/>
    <w:rsid w:val="00662F5E"/>
    <w:rsid w:val="00677DC6"/>
    <w:rsid w:val="006A238D"/>
    <w:rsid w:val="006A6EDE"/>
    <w:rsid w:val="006A7B43"/>
    <w:rsid w:val="006B0AE6"/>
    <w:rsid w:val="006B3184"/>
    <w:rsid w:val="006E16C8"/>
    <w:rsid w:val="006F0F7E"/>
    <w:rsid w:val="006F34CB"/>
    <w:rsid w:val="00712069"/>
    <w:rsid w:val="00721C0A"/>
    <w:rsid w:val="00722126"/>
    <w:rsid w:val="007422A6"/>
    <w:rsid w:val="00745D22"/>
    <w:rsid w:val="00755256"/>
    <w:rsid w:val="00757835"/>
    <w:rsid w:val="00764B1D"/>
    <w:rsid w:val="0078217B"/>
    <w:rsid w:val="0078385A"/>
    <w:rsid w:val="00796F5E"/>
    <w:rsid w:val="007A0017"/>
    <w:rsid w:val="007B3FEA"/>
    <w:rsid w:val="007C2A35"/>
    <w:rsid w:val="007C325E"/>
    <w:rsid w:val="007D7485"/>
    <w:rsid w:val="007D7827"/>
    <w:rsid w:val="007F4E1E"/>
    <w:rsid w:val="0081346A"/>
    <w:rsid w:val="00813CDA"/>
    <w:rsid w:val="00817590"/>
    <w:rsid w:val="008220A5"/>
    <w:rsid w:val="00830AE2"/>
    <w:rsid w:val="008336F2"/>
    <w:rsid w:val="00833AE6"/>
    <w:rsid w:val="00857B7F"/>
    <w:rsid w:val="0086529A"/>
    <w:rsid w:val="00865732"/>
    <w:rsid w:val="00872621"/>
    <w:rsid w:val="00872C2F"/>
    <w:rsid w:val="00875FD6"/>
    <w:rsid w:val="00876E3C"/>
    <w:rsid w:val="00893335"/>
    <w:rsid w:val="00894FDB"/>
    <w:rsid w:val="008A7B74"/>
    <w:rsid w:val="008B7550"/>
    <w:rsid w:val="008C0725"/>
    <w:rsid w:val="008E2F2C"/>
    <w:rsid w:val="008E64FA"/>
    <w:rsid w:val="008F0EAA"/>
    <w:rsid w:val="008F35DF"/>
    <w:rsid w:val="00904F50"/>
    <w:rsid w:val="00914B99"/>
    <w:rsid w:val="009152A7"/>
    <w:rsid w:val="00915A2A"/>
    <w:rsid w:val="00923E01"/>
    <w:rsid w:val="00931A1E"/>
    <w:rsid w:val="0093754B"/>
    <w:rsid w:val="00975D02"/>
    <w:rsid w:val="00986E1D"/>
    <w:rsid w:val="00992900"/>
    <w:rsid w:val="0099659B"/>
    <w:rsid w:val="009B5935"/>
    <w:rsid w:val="009D4C1B"/>
    <w:rsid w:val="009E0B6B"/>
    <w:rsid w:val="00A3414E"/>
    <w:rsid w:val="00A3439C"/>
    <w:rsid w:val="00A51656"/>
    <w:rsid w:val="00A668C2"/>
    <w:rsid w:val="00A81A96"/>
    <w:rsid w:val="00A91DFA"/>
    <w:rsid w:val="00A97D65"/>
    <w:rsid w:val="00AB0B41"/>
    <w:rsid w:val="00AC1167"/>
    <w:rsid w:val="00AC6B4C"/>
    <w:rsid w:val="00AE0666"/>
    <w:rsid w:val="00AE1897"/>
    <w:rsid w:val="00B01A94"/>
    <w:rsid w:val="00B13246"/>
    <w:rsid w:val="00B236B1"/>
    <w:rsid w:val="00B267C9"/>
    <w:rsid w:val="00B36E36"/>
    <w:rsid w:val="00B3772E"/>
    <w:rsid w:val="00B51922"/>
    <w:rsid w:val="00B645A0"/>
    <w:rsid w:val="00B65431"/>
    <w:rsid w:val="00B673A8"/>
    <w:rsid w:val="00B7473A"/>
    <w:rsid w:val="00B75ECD"/>
    <w:rsid w:val="00B83BC7"/>
    <w:rsid w:val="00B86273"/>
    <w:rsid w:val="00BC25B6"/>
    <w:rsid w:val="00BF04E5"/>
    <w:rsid w:val="00C002BB"/>
    <w:rsid w:val="00C1585B"/>
    <w:rsid w:val="00C31744"/>
    <w:rsid w:val="00C547D5"/>
    <w:rsid w:val="00C54C7F"/>
    <w:rsid w:val="00C618E6"/>
    <w:rsid w:val="00C63EA2"/>
    <w:rsid w:val="00C64B46"/>
    <w:rsid w:val="00C77695"/>
    <w:rsid w:val="00C86098"/>
    <w:rsid w:val="00CD35AC"/>
    <w:rsid w:val="00CD3C5C"/>
    <w:rsid w:val="00CF24EE"/>
    <w:rsid w:val="00D00506"/>
    <w:rsid w:val="00D03306"/>
    <w:rsid w:val="00D12B51"/>
    <w:rsid w:val="00D21A7C"/>
    <w:rsid w:val="00D36A4D"/>
    <w:rsid w:val="00D41D52"/>
    <w:rsid w:val="00D51A6F"/>
    <w:rsid w:val="00D84499"/>
    <w:rsid w:val="00D944B4"/>
    <w:rsid w:val="00D94846"/>
    <w:rsid w:val="00DA172F"/>
    <w:rsid w:val="00DE3047"/>
    <w:rsid w:val="00DF3646"/>
    <w:rsid w:val="00E02E44"/>
    <w:rsid w:val="00E20A89"/>
    <w:rsid w:val="00E26BED"/>
    <w:rsid w:val="00E459F5"/>
    <w:rsid w:val="00E537F3"/>
    <w:rsid w:val="00E90D45"/>
    <w:rsid w:val="00EA6707"/>
    <w:rsid w:val="00EC30FE"/>
    <w:rsid w:val="00ED53C6"/>
    <w:rsid w:val="00EE6327"/>
    <w:rsid w:val="00EF6014"/>
    <w:rsid w:val="00F04943"/>
    <w:rsid w:val="00F12E95"/>
    <w:rsid w:val="00F272F1"/>
    <w:rsid w:val="00F510FE"/>
    <w:rsid w:val="00F6143F"/>
    <w:rsid w:val="00F64EE4"/>
    <w:rsid w:val="00F703F3"/>
    <w:rsid w:val="00F70E22"/>
    <w:rsid w:val="00F81C10"/>
    <w:rsid w:val="00FB3F01"/>
    <w:rsid w:val="00FC0A13"/>
    <w:rsid w:val="00FD0E69"/>
    <w:rsid w:val="00FD261C"/>
    <w:rsid w:val="00FF12C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50A4"/>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wearmadeeas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4CC8-DAF1-403C-A2AA-646C480C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Hynes, Tommy (Riverbank Primary)</cp:lastModifiedBy>
  <cp:revision>4</cp:revision>
  <cp:lastPrinted>2022-06-01T14:35:00Z</cp:lastPrinted>
  <dcterms:created xsi:type="dcterms:W3CDTF">2022-12-05T17:40:00Z</dcterms:created>
  <dcterms:modified xsi:type="dcterms:W3CDTF">2022-12-05T17:40:00Z</dcterms:modified>
</cp:coreProperties>
</file>